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heme="majorHAnsi" w:eastAsiaTheme="majorEastAsia" w:hAnsiTheme="majorHAnsi" w:cstheme="majorBidi"/>
          <w:color w:val="005426"/>
          <w:sz w:val="28"/>
          <w:szCs w:val="28"/>
        </w:rPr>
        <w:id w:val="-44677529"/>
        <w:docPartObj>
          <w:docPartGallery w:val="Cover Pages"/>
          <w:docPartUnique/>
        </w:docPartObj>
      </w:sdtPr>
      <w:sdtEndPr>
        <w:rPr>
          <w:color w:val="4F91CE"/>
        </w:rPr>
      </w:sdtEndPr>
      <w:sdtContent>
        <w:p w14:paraId="67240501" w14:textId="7483D402" w:rsidR="00167B11" w:rsidRDefault="00AB0CF9" w:rsidP="003C0226">
          <w:pPr>
            <w:jc w:val="right"/>
          </w:pPr>
          <w:r>
            <w:rPr>
              <w:noProof/>
            </w:rPr>
            <w:drawing>
              <wp:anchor distT="0" distB="0" distL="114300" distR="114300" simplePos="0" relativeHeight="251658240" behindDoc="0" locked="0" layoutInCell="1" allowOverlap="1" wp14:anchorId="4EE88029" wp14:editId="7494A35E">
                <wp:simplePos x="0" y="0"/>
                <wp:positionH relativeFrom="margin">
                  <wp:posOffset>4038600</wp:posOffset>
                </wp:positionH>
                <wp:positionV relativeFrom="paragraph">
                  <wp:posOffset>125095</wp:posOffset>
                </wp:positionV>
                <wp:extent cx="1871345" cy="1074420"/>
                <wp:effectExtent l="0" t="0" r="0" b="0"/>
                <wp:wrapSquare wrapText="bothSides"/>
                <wp:docPr id="4" name="Picture 4"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 company name&#10;&#10;Description automatically generated"/>
                        <pic:cNvPicPr/>
                      </pic:nvPicPr>
                      <pic:blipFill>
                        <a:blip r:embed="rId8"/>
                        <a:stretch>
                          <a:fillRect/>
                        </a:stretch>
                      </pic:blipFill>
                      <pic:spPr>
                        <a:xfrm>
                          <a:off x="0" y="0"/>
                          <a:ext cx="1871345" cy="1074420"/>
                        </a:xfrm>
                        <a:prstGeom prst="rect">
                          <a:avLst/>
                        </a:prstGeom>
                      </pic:spPr>
                    </pic:pic>
                  </a:graphicData>
                </a:graphic>
                <wp14:sizeRelH relativeFrom="page">
                  <wp14:pctWidth>0</wp14:pctWidth>
                </wp14:sizeRelH>
                <wp14:sizeRelV relativeFrom="page">
                  <wp14:pctHeight>0</wp14:pctHeight>
                </wp14:sizeRelV>
              </wp:anchor>
            </w:drawing>
          </w:r>
          <w:r w:rsidR="00864A53">
            <w:rPr>
              <w:noProof/>
            </w:rPr>
            <mc:AlternateContent>
              <mc:Choice Requires="wps">
                <w:drawing>
                  <wp:anchor distT="0" distB="0" distL="114300" distR="114300" simplePos="0" relativeHeight="251656192" behindDoc="0" locked="0" layoutInCell="1" allowOverlap="1" wp14:anchorId="3E4D1D4F" wp14:editId="2219D077">
                    <wp:simplePos x="0" y="0"/>
                    <wp:positionH relativeFrom="page">
                      <wp:align>center</wp:align>
                    </wp:positionH>
                    <mc:AlternateContent>
                      <mc:Choice Requires="wp14">
                        <wp:positionV relativeFrom="page">
                          <wp14:pctPosVOffset>30000</wp14:pctPosVOffset>
                        </wp:positionV>
                      </mc:Choice>
                      <mc:Fallback>
                        <wp:positionV relativeFrom="page">
                          <wp:posOffset>3206750</wp:posOffset>
                        </wp:positionV>
                      </mc:Fallback>
                    </mc:AlternateContent>
                    <wp:extent cx="7115175" cy="3868420"/>
                    <wp:effectExtent l="0" t="0" r="0" b="5715"/>
                    <wp:wrapSquare wrapText="bothSides"/>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15175" cy="38684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41C630" w14:textId="7FD88290" w:rsidR="00A87ECA" w:rsidRPr="00BD77C5" w:rsidRDefault="00010A06" w:rsidP="00D2491E">
                                <w:pPr>
                                  <w:jc w:val="right"/>
                                  <w:rPr>
                                    <w:rFonts w:ascii="FreightText Pro Book" w:eastAsiaTheme="majorEastAsia" w:hAnsi="FreightText Pro Book" w:cstheme="majorBidi"/>
                                    <w:color w:val="2B2B2B" w:themeColor="accent6" w:themeShade="80"/>
                                    <w:spacing w:val="-10"/>
                                    <w:sz w:val="52"/>
                                    <w:szCs w:val="52"/>
                                  </w:rPr>
                                </w:pPr>
                                <w:r w:rsidRPr="00BD77C5">
                                  <w:rPr>
                                    <w:rFonts w:ascii="FreightText Pro Book" w:eastAsiaTheme="majorEastAsia" w:hAnsi="FreightText Pro Book" w:cstheme="majorBidi"/>
                                    <w:color w:val="2B2B2B" w:themeColor="accent6" w:themeShade="80"/>
                                    <w:spacing w:val="-10"/>
                                    <w:sz w:val="52"/>
                                    <w:szCs w:val="52"/>
                                  </w:rPr>
                                  <w:t xml:space="preserve">Feasibility Assessment </w:t>
                                </w:r>
                                <w:r w:rsidR="00A87ECA" w:rsidRPr="00BD77C5">
                                  <w:rPr>
                                    <w:rFonts w:ascii="FreightText Pro Book" w:eastAsiaTheme="majorEastAsia" w:hAnsi="FreightText Pro Book" w:cstheme="majorBidi"/>
                                    <w:color w:val="2B2B2B" w:themeColor="accent6" w:themeShade="80"/>
                                    <w:spacing w:val="-10"/>
                                    <w:sz w:val="52"/>
                                    <w:szCs w:val="52"/>
                                  </w:rPr>
                                  <w:t>Template</w:t>
                                </w:r>
                              </w:p>
                              <w:p w14:paraId="36E53D37" w14:textId="17D4CEFA" w:rsidR="00BC37F3" w:rsidRPr="00BD77C5" w:rsidRDefault="00BC37F3" w:rsidP="00D2491E">
                                <w:pPr>
                                  <w:jc w:val="right"/>
                                  <w:rPr>
                                    <w:rStyle w:val="BookTitle"/>
                                    <w:rFonts w:ascii="FreightSans Pro Book" w:hAnsi="FreightSans Pro Book"/>
                                    <w:color w:val="575756" w:themeColor="text2"/>
                                  </w:rPr>
                                </w:pPr>
                                <w:r w:rsidRPr="00BD77C5">
                                  <w:rPr>
                                    <w:rStyle w:val="BookTitle"/>
                                    <w:rFonts w:ascii="FreightSans Pro Book" w:hAnsi="FreightSans Pro Book"/>
                                    <w:color w:val="575756" w:themeColor="text2"/>
                                  </w:rPr>
                                  <w:t xml:space="preserve">&lt;&lt; </w:t>
                                </w:r>
                                <w:r w:rsidR="00C56588" w:rsidRPr="00BD77C5">
                                  <w:rPr>
                                    <w:rStyle w:val="BookTitle"/>
                                    <w:rFonts w:ascii="FreightSans Pro Book" w:hAnsi="FreightSans Pro Book"/>
                                    <w:color w:val="575756" w:themeColor="text2"/>
                                  </w:rPr>
                                  <w:t>Project</w:t>
                                </w:r>
                                <w:r w:rsidRPr="00BD77C5">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BD77C5">
                                  <w:rPr>
                                    <w:rStyle w:val="BookTitle"/>
                                    <w:rFonts w:ascii="FreightSans Pro Book" w:hAnsi="FreightSans Pro Book"/>
                                    <w:noProof/>
                                    <w:color w:val="575756" w:themeColor="text2"/>
                                  </w:rPr>
                                  <w:fldChar w:fldCharType="begin"/>
                                </w:r>
                                <w:r w:rsidRPr="00BD77C5">
                                  <w:rPr>
                                    <w:rStyle w:val="BookTitle"/>
                                    <w:rFonts w:ascii="FreightSans Pro Book" w:hAnsi="FreightSans Pro Book"/>
                                    <w:noProof/>
                                    <w:color w:val="575756" w:themeColor="text2"/>
                                  </w:rPr>
                                  <w:instrText xml:space="preserve"> AUTHOR  \* FirstCap  \* MERGEFORMAT </w:instrText>
                                </w:r>
                                <w:r w:rsidRPr="00BD77C5">
                                  <w:rPr>
                                    <w:rStyle w:val="BookTitle"/>
                                    <w:rFonts w:ascii="FreightSans Pro Book" w:hAnsi="FreightSans Pro Book"/>
                                    <w:noProof/>
                                    <w:color w:val="575756" w:themeColor="text2"/>
                                  </w:rPr>
                                  <w:fldChar w:fldCharType="separate"/>
                                </w:r>
                                <w:r w:rsidR="00BC37F3" w:rsidRPr="00BD77C5">
                                  <w:rPr>
                                    <w:rStyle w:val="BookTitle"/>
                                    <w:rFonts w:ascii="FreightSans Pro Book" w:hAnsi="FreightSans Pro Book"/>
                                    <w:noProof/>
                                    <w:color w:val="575756" w:themeColor="text2"/>
                                  </w:rPr>
                                  <w:t>&lt;&lt; Author &gt;&gt;</w:t>
                                </w:r>
                                <w:r w:rsidRPr="00BD77C5">
                                  <w:rPr>
                                    <w:rStyle w:val="BookTitle"/>
                                    <w:rFonts w:ascii="FreightSans Pro Book" w:hAnsi="FreightSans Pro Book"/>
                                    <w:noProof/>
                                    <w:color w:val="575756" w:themeColor="text2"/>
                                  </w:rPr>
                                  <w:fldChar w:fldCharType="end"/>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36300</wp14:pctHeight>
                    </wp14:sizeRelV>
                  </wp:anchor>
                </w:drawing>
              </mc:Choice>
              <mc:Fallback>
                <w:pict>
                  <v:shapetype w14:anchorId="3E4D1D4F" id="_x0000_t202" coordsize="21600,21600" o:spt="202" path="m,l,21600r21600,l21600,xe">
                    <v:stroke joinstyle="miter"/>
                    <v:path gradientshapeok="t" o:connecttype="rect"/>
                  </v:shapetype>
                  <v:shape id="Text Box 154" o:spid="_x0000_s1026" type="#_x0000_t202" style="position:absolute;left:0;text-align:left;margin-left:0;margin-top:0;width:560.25pt;height:304.6pt;z-index:251656192;visibility:visible;mso-wrap-style:square;mso-width-percent:941;mso-height-percent:363;mso-top-percent:300;mso-wrap-distance-left:9pt;mso-wrap-distance-top:0;mso-wrap-distance-right:9pt;mso-wrap-distance-bottom:0;mso-position-horizontal:center;mso-position-horizontal-relative:page;mso-position-vertical-relative:page;mso-width-percent:941;mso-height-percent:363;mso-top-percent:30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" filled="f" stroked="f" strokeweight=".5pt">
                    <v:textbox inset="126pt,0,54pt,0">
                      <w:txbxContent>
                        <w:p w14:paraId="3C41C630" w14:textId="7FD88290" w:rsidR="00A87ECA" w:rsidRPr="00BD77C5" w:rsidRDefault="00010A06" w:rsidP="00D2491E">
                          <w:pPr>
                            <w:jc w:val="right"/>
                            <w:rPr>
                              <w:rFonts w:ascii="FreightText Pro Book" w:eastAsiaTheme="majorEastAsia" w:hAnsi="FreightText Pro Book" w:cstheme="majorBidi"/>
                              <w:color w:val="2B2B2B" w:themeColor="accent6" w:themeShade="80"/>
                              <w:spacing w:val="-10"/>
                              <w:sz w:val="52"/>
                              <w:szCs w:val="52"/>
                            </w:rPr>
                          </w:pPr>
                          <w:r w:rsidRPr="00BD77C5">
                            <w:rPr>
                              <w:rFonts w:ascii="FreightText Pro Book" w:eastAsiaTheme="majorEastAsia" w:hAnsi="FreightText Pro Book" w:cstheme="majorBidi"/>
                              <w:color w:val="2B2B2B" w:themeColor="accent6" w:themeShade="80"/>
                              <w:spacing w:val="-10"/>
                              <w:sz w:val="52"/>
                              <w:szCs w:val="52"/>
                            </w:rPr>
                            <w:t xml:space="preserve">Feasibility Assessment </w:t>
                          </w:r>
                          <w:r w:rsidR="00A87ECA" w:rsidRPr="00BD77C5">
                            <w:rPr>
                              <w:rFonts w:ascii="FreightText Pro Book" w:eastAsiaTheme="majorEastAsia" w:hAnsi="FreightText Pro Book" w:cstheme="majorBidi"/>
                              <w:color w:val="2B2B2B" w:themeColor="accent6" w:themeShade="80"/>
                              <w:spacing w:val="-10"/>
                              <w:sz w:val="52"/>
                              <w:szCs w:val="52"/>
                            </w:rPr>
                            <w:t>Template</w:t>
                          </w:r>
                        </w:p>
                        <w:p w14:paraId="36E53D37" w14:textId="17D4CEFA" w:rsidR="00BC37F3" w:rsidRPr="00BD77C5" w:rsidRDefault="00BC37F3" w:rsidP="00D2491E">
                          <w:pPr>
                            <w:jc w:val="right"/>
                            <w:rPr>
                              <w:rStyle w:val="BookTitle"/>
                              <w:rFonts w:ascii="FreightSans Pro Book" w:hAnsi="FreightSans Pro Book"/>
                              <w:color w:val="575756" w:themeColor="text2"/>
                            </w:rPr>
                          </w:pPr>
                          <w:r w:rsidRPr="00BD77C5">
                            <w:rPr>
                              <w:rStyle w:val="BookTitle"/>
                              <w:rFonts w:ascii="FreightSans Pro Book" w:hAnsi="FreightSans Pro Book"/>
                              <w:color w:val="575756" w:themeColor="text2"/>
                            </w:rPr>
                            <w:t xml:space="preserve">&lt;&lt; </w:t>
                          </w:r>
                          <w:r w:rsidR="00C56588" w:rsidRPr="00BD77C5">
                            <w:rPr>
                              <w:rStyle w:val="BookTitle"/>
                              <w:rFonts w:ascii="FreightSans Pro Book" w:hAnsi="FreightSans Pro Book"/>
                              <w:color w:val="575756" w:themeColor="text2"/>
                            </w:rPr>
                            <w:t>Project</w:t>
                          </w:r>
                          <w:r w:rsidRPr="00BD77C5">
                            <w:rPr>
                              <w:rStyle w:val="BookTitle"/>
                              <w:rFonts w:ascii="FreightSans Pro Book" w:hAnsi="FreightSans Pro Book"/>
                              <w:color w:val="575756" w:themeColor="text2"/>
                            </w:rPr>
                            <w:t xml:space="preserve"> Name &gt;&gt;</w:t>
                          </w:r>
                        </w:p>
                        <w:p w14:paraId="136A3B94" w14:textId="77777777" w:rsidR="00BC37F3" w:rsidRPr="00CB47B6" w:rsidRDefault="00125C0B" w:rsidP="00E10345">
                          <w:pPr>
                            <w:jc w:val="right"/>
                            <w:rPr>
                              <w:b/>
                              <w:bCs/>
                              <w:i/>
                              <w:iCs/>
                              <w:color w:val="575756" w:themeColor="text2"/>
                              <w:spacing w:val="5"/>
                            </w:rPr>
                          </w:pPr>
                          <w:r w:rsidRPr="00BD77C5">
                            <w:rPr>
                              <w:rStyle w:val="BookTitle"/>
                              <w:rFonts w:ascii="FreightSans Pro Book" w:hAnsi="FreightSans Pro Book"/>
                              <w:noProof/>
                              <w:color w:val="575756" w:themeColor="text2"/>
                            </w:rPr>
                            <w:fldChar w:fldCharType="begin"/>
                          </w:r>
                          <w:r w:rsidRPr="00BD77C5">
                            <w:rPr>
                              <w:rStyle w:val="BookTitle"/>
                              <w:rFonts w:ascii="FreightSans Pro Book" w:hAnsi="FreightSans Pro Book"/>
                              <w:noProof/>
                              <w:color w:val="575756" w:themeColor="text2"/>
                            </w:rPr>
                            <w:instrText xml:space="preserve"> AUTHOR  \* FirstCap  \* MERGEFORMAT </w:instrText>
                          </w:r>
                          <w:r w:rsidRPr="00BD77C5">
                            <w:rPr>
                              <w:rStyle w:val="BookTitle"/>
                              <w:rFonts w:ascii="FreightSans Pro Book" w:hAnsi="FreightSans Pro Book"/>
                              <w:noProof/>
                              <w:color w:val="575756" w:themeColor="text2"/>
                            </w:rPr>
                            <w:fldChar w:fldCharType="separate"/>
                          </w:r>
                          <w:r w:rsidR="00BC37F3" w:rsidRPr="00BD77C5">
                            <w:rPr>
                              <w:rStyle w:val="BookTitle"/>
                              <w:rFonts w:ascii="FreightSans Pro Book" w:hAnsi="FreightSans Pro Book"/>
                              <w:noProof/>
                              <w:color w:val="575756" w:themeColor="text2"/>
                            </w:rPr>
                            <w:t>&lt;&lt; Author &gt;&gt;</w:t>
                          </w:r>
                          <w:r w:rsidRPr="00BD77C5">
                            <w:rPr>
                              <w:rStyle w:val="BookTitle"/>
                              <w:rFonts w:ascii="FreightSans Pro Book" w:hAnsi="FreightSans Pro Book"/>
                              <w:noProof/>
                              <w:color w:val="575756" w:themeColor="text2"/>
                            </w:rPr>
                            <w:fldChar w:fldCharType="end"/>
                          </w:r>
                        </w:p>
                      </w:txbxContent>
                    </v:textbox>
                    <w10:wrap type="square" anchorx="page" anchory="page"/>
                  </v:shape>
                </w:pict>
              </mc:Fallback>
            </mc:AlternateContent>
          </w:r>
        </w:p>
        <w:p w14:paraId="6BE0E6DB" w14:textId="5BC3759C" w:rsidR="00167B11" w:rsidRDefault="00167B11" w:rsidP="00C46033">
          <w:pPr>
            <w:pStyle w:val="Heading2"/>
          </w:pPr>
          <w:r>
            <w:br w:type="page"/>
          </w:r>
        </w:p>
      </w:sdtContent>
    </w:sdt>
    <w:p w14:paraId="1C712210" w14:textId="77777777" w:rsidR="00010A06" w:rsidRPr="00BD77C5" w:rsidRDefault="00010A06" w:rsidP="00010A06">
      <w:pPr>
        <w:pStyle w:val="Heading1"/>
        <w:rPr>
          <w:rStyle w:val="Strong"/>
          <w:rFonts w:ascii="FreightText Pro Book" w:hAnsi="FreightText Pro Book"/>
        </w:rPr>
      </w:pPr>
      <w:bookmarkStart w:id="0" w:name="_Toc533072167"/>
      <w:r w:rsidRPr="00BD77C5">
        <w:rPr>
          <w:rStyle w:val="Strong"/>
          <w:rFonts w:ascii="FreightText Pro Book" w:hAnsi="FreightText Pro Book"/>
        </w:rPr>
        <w:lastRenderedPageBreak/>
        <w:t>Purpose of this document</w:t>
      </w:r>
      <w:bookmarkEnd w:id="0"/>
    </w:p>
    <w:tbl>
      <w:tblPr>
        <w:tblW w:w="9645" w:type="dxa"/>
        <w:tblLayout w:type="fixed"/>
        <w:tblLook w:val="04A0" w:firstRow="1" w:lastRow="0" w:firstColumn="1" w:lastColumn="0" w:noHBand="0" w:noVBand="1"/>
      </w:tblPr>
      <w:tblGrid>
        <w:gridCol w:w="284"/>
        <w:gridCol w:w="9361"/>
      </w:tblGrid>
      <w:tr w:rsidR="00010A06" w:rsidRPr="00BD77C5" w14:paraId="27ECAFE9" w14:textId="77777777" w:rsidTr="00010A06">
        <w:trPr>
          <w:trHeight w:val="4000"/>
        </w:trPr>
        <w:tc>
          <w:tcPr>
            <w:tcW w:w="284" w:type="dxa"/>
          </w:tcPr>
          <w:p w14:paraId="3B347816" w14:textId="77777777" w:rsidR="00010A06" w:rsidRPr="00BD77C5" w:rsidRDefault="00010A06">
            <w:pPr>
              <w:spacing w:after="0" w:line="240" w:lineRule="auto"/>
              <w:rPr>
                <w:rFonts w:ascii="FreightSans Pro Book" w:hAnsi="FreightSans Pro Book"/>
                <w:color w:val="575756" w:themeColor="text2"/>
              </w:rPr>
            </w:pPr>
          </w:p>
        </w:tc>
        <w:tc>
          <w:tcPr>
            <w:tcW w:w="9355" w:type="dxa"/>
          </w:tcPr>
          <w:p w14:paraId="66EFA747" w14:textId="77777777" w:rsidR="00010A06" w:rsidRPr="00BD77C5" w:rsidRDefault="00010A06" w:rsidP="00010A06">
            <w:pPr>
              <w:numPr>
                <w:ilvl w:val="0"/>
                <w:numId w:val="15"/>
              </w:numPr>
              <w:spacing w:after="6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To describe in outline one or more solutions most likely to meet the business drivers and project objectives</w:t>
            </w:r>
          </w:p>
          <w:p w14:paraId="12F12CFB" w14:textId="77777777" w:rsidR="00010A06" w:rsidRPr="00BD77C5" w:rsidRDefault="00010A06" w:rsidP="00010A06">
            <w:pPr>
              <w:numPr>
                <w:ilvl w:val="0"/>
                <w:numId w:val="15"/>
              </w:numPr>
              <w:spacing w:after="60" w:line="240" w:lineRule="auto"/>
              <w:ind w:left="566"/>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 xml:space="preserve">Note:  Where more than one solution is being considered, possibly with differing business cases, it may be necessary to repeat sections of this template </w:t>
            </w:r>
            <w:proofErr w:type="gramStart"/>
            <w:r w:rsidRPr="00BD77C5">
              <w:rPr>
                <w:rStyle w:val="Emphasis"/>
                <w:rFonts w:ascii="FreightSans Pro Book" w:hAnsi="FreightSans Pro Book"/>
                <w:color w:val="575756" w:themeColor="text2"/>
              </w:rPr>
              <w:t>in order to</w:t>
            </w:r>
            <w:proofErr w:type="gramEnd"/>
            <w:r w:rsidRPr="00BD77C5">
              <w:rPr>
                <w:rStyle w:val="Emphasis"/>
                <w:rFonts w:ascii="FreightSans Pro Book" w:hAnsi="FreightSans Pro Book"/>
                <w:color w:val="575756" w:themeColor="text2"/>
              </w:rPr>
              <w:t xml:space="preserve"> present the information for each option </w:t>
            </w:r>
          </w:p>
          <w:p w14:paraId="49575906" w14:textId="77777777" w:rsidR="00010A06" w:rsidRPr="00BD77C5" w:rsidRDefault="00010A06" w:rsidP="00010A06">
            <w:pPr>
              <w:numPr>
                <w:ilvl w:val="0"/>
                <w:numId w:val="15"/>
              </w:numPr>
              <w:spacing w:after="60" w:line="240" w:lineRule="auto"/>
              <w:ind w:left="288" w:hanging="288"/>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To provide an outline of the Business Case for the project, including:</w:t>
            </w:r>
          </w:p>
          <w:p w14:paraId="36FF0BBA" w14:textId="77777777" w:rsidR="00010A06" w:rsidRPr="00BD77C5" w:rsidRDefault="00010A06" w:rsidP="00010A06">
            <w:pPr>
              <w:numPr>
                <w:ilvl w:val="0"/>
                <w:numId w:val="15"/>
              </w:numPr>
              <w:spacing w:after="60" w:line="240" w:lineRule="auto"/>
              <w:ind w:left="576" w:hanging="288"/>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the business vision associated with the successful outcome of the project</w:t>
            </w:r>
          </w:p>
          <w:p w14:paraId="7171C286" w14:textId="77777777" w:rsidR="00010A06" w:rsidRPr="00BD77C5" w:rsidRDefault="00010A06" w:rsidP="00010A06">
            <w:pPr>
              <w:numPr>
                <w:ilvl w:val="0"/>
                <w:numId w:val="15"/>
              </w:numPr>
              <w:spacing w:after="60" w:line="240" w:lineRule="auto"/>
              <w:ind w:left="576" w:hanging="288"/>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outline benefits to be delivered (ideally quantified with a wide margin of error)</w:t>
            </w:r>
          </w:p>
          <w:p w14:paraId="3440745C" w14:textId="77777777" w:rsidR="00010A06" w:rsidRPr="00BD77C5" w:rsidRDefault="00010A06" w:rsidP="00010A06">
            <w:pPr>
              <w:numPr>
                <w:ilvl w:val="0"/>
                <w:numId w:val="15"/>
              </w:numPr>
              <w:spacing w:after="60" w:line="240" w:lineRule="auto"/>
              <w:ind w:left="576" w:hanging="288"/>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a justifiable budget for the project (ideally quantified with a wide margin of error)</w:t>
            </w:r>
          </w:p>
          <w:p w14:paraId="27BCB3A2" w14:textId="77777777" w:rsidR="00010A06" w:rsidRPr="00BD77C5" w:rsidRDefault="00010A06" w:rsidP="00010A06">
            <w:pPr>
              <w:numPr>
                <w:ilvl w:val="0"/>
                <w:numId w:val="15"/>
              </w:numPr>
              <w:spacing w:after="60" w:line="240" w:lineRule="auto"/>
              <w:ind w:left="576" w:hanging="288"/>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critical success factors for the project</w:t>
            </w:r>
          </w:p>
          <w:p w14:paraId="0D4408E6" w14:textId="77777777" w:rsidR="00010A06" w:rsidRPr="00BD77C5" w:rsidRDefault="00010A06" w:rsidP="00010A06">
            <w:pPr>
              <w:numPr>
                <w:ilvl w:val="0"/>
                <w:numId w:val="15"/>
              </w:numPr>
              <w:spacing w:after="60" w:line="240" w:lineRule="auto"/>
              <w:ind w:left="576" w:hanging="288"/>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known assumptions, dependencies and constraints associated with the project</w:t>
            </w:r>
          </w:p>
          <w:p w14:paraId="06161821" w14:textId="77777777" w:rsidR="00010A06" w:rsidRPr="00BD77C5" w:rsidRDefault="00010A06" w:rsidP="00010A06">
            <w:pPr>
              <w:numPr>
                <w:ilvl w:val="0"/>
                <w:numId w:val="15"/>
              </w:numPr>
              <w:spacing w:after="6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To define the expected life of the solution and hence the requirements for maintainability</w:t>
            </w:r>
          </w:p>
          <w:p w14:paraId="18A862C9" w14:textId="77777777" w:rsidR="00010A06" w:rsidRPr="00BD77C5" w:rsidRDefault="00010A06">
            <w:pPr>
              <w:autoSpaceDE w:val="0"/>
              <w:autoSpaceDN w:val="0"/>
              <w:adjustRightInd w:val="0"/>
              <w:spacing w:after="0" w:line="240" w:lineRule="auto"/>
              <w:rPr>
                <w:rStyle w:val="Emphasis"/>
                <w:rFonts w:ascii="FreightSans Pro Book" w:hAnsi="FreightSans Pro Book"/>
                <w:color w:val="575756" w:themeColor="text2"/>
              </w:rPr>
            </w:pPr>
          </w:p>
          <w:p w14:paraId="0EE286B9" w14:textId="77777777" w:rsidR="00010A06" w:rsidRPr="00BD77C5" w:rsidRDefault="00010A06">
            <w:pPr>
              <w:spacing w:after="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 xml:space="preserve">Note: This document is intended as an executive summary of </w:t>
            </w:r>
            <w:proofErr w:type="gramStart"/>
            <w:r w:rsidRPr="00BD77C5">
              <w:rPr>
                <w:rStyle w:val="Emphasis"/>
                <w:rFonts w:ascii="FreightSans Pro Book" w:hAnsi="FreightSans Pro Book"/>
                <w:color w:val="575756" w:themeColor="text2"/>
              </w:rPr>
              <w:t>a number of</w:t>
            </w:r>
            <w:proofErr w:type="gramEnd"/>
            <w:r w:rsidRPr="00BD77C5">
              <w:rPr>
                <w:rStyle w:val="Emphasis"/>
                <w:rFonts w:ascii="FreightSans Pro Book" w:hAnsi="FreightSans Pro Book"/>
                <w:color w:val="575756" w:themeColor="text2"/>
              </w:rPr>
              <w:t xml:space="preserve"> the products listed below, as they exist and the end of the Feasibility phase.  Under some circumstances, particularly for smaller projects or in organisations comfortable with very light documentation, the products marked with a * may not be created as separate documents and this summary may be all that is needed.  This may be true for the output of the Feasibility phase and/or for the project overall.</w:t>
            </w:r>
          </w:p>
          <w:p w14:paraId="2357288C" w14:textId="77777777" w:rsidR="00010A06" w:rsidRPr="00BD77C5" w:rsidRDefault="00010A06" w:rsidP="00010A06">
            <w:pPr>
              <w:pStyle w:val="ListParagraph"/>
              <w:numPr>
                <w:ilvl w:val="0"/>
                <w:numId w:val="26"/>
              </w:numPr>
              <w:spacing w:after="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Business Case*</w:t>
            </w:r>
          </w:p>
          <w:p w14:paraId="61BB4552" w14:textId="77777777" w:rsidR="00010A06" w:rsidRPr="00BD77C5" w:rsidRDefault="00010A06" w:rsidP="00010A06">
            <w:pPr>
              <w:pStyle w:val="ListParagraph"/>
              <w:numPr>
                <w:ilvl w:val="0"/>
                <w:numId w:val="26"/>
              </w:numPr>
              <w:spacing w:after="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Prioritised Requirements List</w:t>
            </w:r>
          </w:p>
          <w:p w14:paraId="685F390C" w14:textId="77777777" w:rsidR="00010A06" w:rsidRPr="00BD77C5" w:rsidRDefault="00010A06" w:rsidP="00010A06">
            <w:pPr>
              <w:pStyle w:val="ListParagraph"/>
              <w:numPr>
                <w:ilvl w:val="0"/>
                <w:numId w:val="26"/>
              </w:numPr>
              <w:spacing w:after="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Solution Architecture Definition*</w:t>
            </w:r>
          </w:p>
          <w:p w14:paraId="281C6E88" w14:textId="77777777" w:rsidR="00010A06" w:rsidRPr="00BD77C5" w:rsidRDefault="00010A06" w:rsidP="00010A06">
            <w:pPr>
              <w:pStyle w:val="ListParagraph"/>
              <w:numPr>
                <w:ilvl w:val="0"/>
                <w:numId w:val="26"/>
              </w:numPr>
              <w:spacing w:after="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Development Approach Definition*</w:t>
            </w:r>
          </w:p>
          <w:p w14:paraId="65C923D5" w14:textId="77777777" w:rsidR="00010A06" w:rsidRPr="00BD77C5" w:rsidRDefault="00010A06" w:rsidP="00010A06">
            <w:pPr>
              <w:pStyle w:val="ListParagraph"/>
              <w:numPr>
                <w:ilvl w:val="0"/>
                <w:numId w:val="26"/>
              </w:numPr>
              <w:spacing w:after="0" w:line="240" w:lineRule="auto"/>
              <w:rPr>
                <w:rStyle w:val="Emphasis"/>
                <w:rFonts w:ascii="FreightSans Pro Book" w:hAnsi="FreightSans Pro Book"/>
                <w:color w:val="575756" w:themeColor="text2"/>
              </w:rPr>
            </w:pPr>
            <w:r w:rsidRPr="00BD77C5">
              <w:rPr>
                <w:rStyle w:val="Emphasis"/>
                <w:rFonts w:ascii="FreightSans Pro Book" w:hAnsi="FreightSans Pro Book"/>
                <w:color w:val="575756" w:themeColor="text2"/>
              </w:rPr>
              <w:t>Management Approach Definition*</w:t>
            </w:r>
          </w:p>
          <w:p w14:paraId="707086B5" w14:textId="77777777" w:rsidR="00010A06" w:rsidRPr="00BD77C5" w:rsidRDefault="00010A06" w:rsidP="00010A06">
            <w:pPr>
              <w:pStyle w:val="ListParagraph"/>
              <w:numPr>
                <w:ilvl w:val="0"/>
                <w:numId w:val="26"/>
              </w:numPr>
              <w:spacing w:after="0" w:line="240" w:lineRule="auto"/>
              <w:rPr>
                <w:rFonts w:ascii="FreightSans Pro Book" w:hAnsi="FreightSans Pro Book"/>
                <w:color w:val="575756" w:themeColor="text2"/>
              </w:rPr>
            </w:pPr>
            <w:r w:rsidRPr="00BD77C5">
              <w:rPr>
                <w:rStyle w:val="Emphasis"/>
                <w:rFonts w:ascii="FreightSans Pro Book" w:hAnsi="FreightSans Pro Book"/>
                <w:color w:val="575756" w:themeColor="text2"/>
              </w:rPr>
              <w:t>Delivery Plan</w:t>
            </w:r>
          </w:p>
        </w:tc>
      </w:tr>
    </w:tbl>
    <w:p w14:paraId="34C88470" w14:textId="77777777" w:rsidR="00A068B8" w:rsidRPr="00BD77C5" w:rsidRDefault="00A068B8" w:rsidP="00C81490">
      <w:pPr>
        <w:spacing w:after="0"/>
        <w:rPr>
          <w:rFonts w:ascii="FreightSans Pro Book" w:hAnsi="FreightSans Pro Book"/>
          <w:color w:val="575756" w:themeColor="text2"/>
        </w:rPr>
      </w:pPr>
    </w:p>
    <w:tbl>
      <w:tblPr>
        <w:tblStyle w:val="TableGrid"/>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shd w:val="clear" w:color="auto" w:fill="990033"/>
        <w:tblLayout w:type="fixed"/>
        <w:tblLook w:val="04A0" w:firstRow="1" w:lastRow="0" w:firstColumn="1" w:lastColumn="0" w:noHBand="0" w:noVBand="1"/>
      </w:tblPr>
      <w:tblGrid>
        <w:gridCol w:w="1695"/>
        <w:gridCol w:w="2099"/>
        <w:gridCol w:w="2410"/>
        <w:gridCol w:w="3402"/>
      </w:tblGrid>
      <w:tr w:rsidR="003C0226" w:rsidRPr="00BD77C5" w14:paraId="07A5BD12" w14:textId="77777777" w:rsidTr="00C67CCF">
        <w:trPr>
          <w:trHeight w:val="517"/>
        </w:trPr>
        <w:tc>
          <w:tcPr>
            <w:tcW w:w="1695" w:type="dxa"/>
            <w:shd w:val="clear" w:color="auto" w:fill="4F91CE"/>
            <w:vAlign w:val="center"/>
          </w:tcPr>
          <w:p w14:paraId="0B8D9A34" w14:textId="77777777" w:rsidR="00A068B8" w:rsidRPr="00BD77C5" w:rsidRDefault="00A068B8" w:rsidP="00CB47B6">
            <w:pPr>
              <w:jc w:val="center"/>
              <w:rPr>
                <w:rFonts w:ascii="FreightSans Pro Book" w:hAnsi="FreightSans Pro Book"/>
                <w:b/>
                <w:color w:val="FFFFFF" w:themeColor="background1"/>
              </w:rPr>
            </w:pPr>
          </w:p>
        </w:tc>
        <w:tc>
          <w:tcPr>
            <w:tcW w:w="2099" w:type="dxa"/>
            <w:shd w:val="clear" w:color="auto" w:fill="4F91CE"/>
            <w:vAlign w:val="center"/>
          </w:tcPr>
          <w:p w14:paraId="52616461" w14:textId="74CC806B" w:rsidR="00A068B8" w:rsidRPr="00BD77C5" w:rsidRDefault="00463167" w:rsidP="00CB47B6">
            <w:pPr>
              <w:jc w:val="center"/>
              <w:rPr>
                <w:rFonts w:ascii="FreightSans Pro Book" w:hAnsi="FreightSans Pro Book"/>
                <w:b/>
                <w:color w:val="FFFFFF" w:themeColor="background1"/>
              </w:rPr>
            </w:pPr>
            <w:r w:rsidRPr="00BD77C5">
              <w:rPr>
                <w:rFonts w:ascii="FreightSans Pro Book" w:hAnsi="FreightSans Pro Book"/>
                <w:b/>
                <w:color w:val="FFFFFF" w:themeColor="background1"/>
              </w:rPr>
              <w:t xml:space="preserve">Project </w:t>
            </w:r>
            <w:r w:rsidR="00A068B8" w:rsidRPr="00BD77C5">
              <w:rPr>
                <w:rFonts w:ascii="FreightSans Pro Book" w:hAnsi="FreightSans Pro Book"/>
                <w:b/>
                <w:color w:val="FFFFFF" w:themeColor="background1"/>
              </w:rPr>
              <w:t>Role</w:t>
            </w:r>
          </w:p>
        </w:tc>
        <w:tc>
          <w:tcPr>
            <w:tcW w:w="2410" w:type="dxa"/>
            <w:shd w:val="clear" w:color="auto" w:fill="4F91CE"/>
            <w:vAlign w:val="center"/>
          </w:tcPr>
          <w:p w14:paraId="7D54AC82" w14:textId="77777777" w:rsidR="00A068B8" w:rsidRPr="00BD77C5" w:rsidRDefault="00A068B8" w:rsidP="00CB47B6">
            <w:pPr>
              <w:jc w:val="center"/>
              <w:rPr>
                <w:rFonts w:ascii="FreightSans Pro Book" w:hAnsi="FreightSans Pro Book"/>
                <w:b/>
                <w:color w:val="FFFFFF" w:themeColor="background1"/>
              </w:rPr>
            </w:pPr>
            <w:r w:rsidRPr="00BD77C5">
              <w:rPr>
                <w:rFonts w:ascii="FreightSans Pro Book" w:hAnsi="FreightSans Pro Book"/>
                <w:b/>
                <w:color w:val="FFFFFF" w:themeColor="background1"/>
              </w:rPr>
              <w:t>Name</w:t>
            </w:r>
          </w:p>
        </w:tc>
        <w:tc>
          <w:tcPr>
            <w:tcW w:w="3402" w:type="dxa"/>
            <w:shd w:val="clear" w:color="auto" w:fill="4F91CE"/>
            <w:vAlign w:val="center"/>
          </w:tcPr>
          <w:p w14:paraId="346AFE2C" w14:textId="77777777" w:rsidR="00A068B8" w:rsidRPr="00BD77C5" w:rsidRDefault="00A068B8" w:rsidP="00CB47B6">
            <w:pPr>
              <w:jc w:val="center"/>
              <w:rPr>
                <w:rFonts w:ascii="FreightSans Pro Book" w:hAnsi="FreightSans Pro Book"/>
                <w:b/>
                <w:color w:val="FFFFFF" w:themeColor="background1"/>
              </w:rPr>
            </w:pPr>
            <w:r w:rsidRPr="00BD77C5">
              <w:rPr>
                <w:rFonts w:ascii="FreightSans Pro Book" w:hAnsi="FreightSans Pro Book"/>
                <w:b/>
                <w:color w:val="FFFFFF" w:themeColor="background1"/>
              </w:rPr>
              <w:t>Signature &amp; Date</w:t>
            </w:r>
          </w:p>
        </w:tc>
      </w:tr>
      <w:tr w:rsidR="001E0A9E" w:rsidRPr="00BD77C5" w14:paraId="636CCCAF" w14:textId="77777777" w:rsidTr="007D0301">
        <w:trPr>
          <w:trHeight w:val="397"/>
        </w:trPr>
        <w:tc>
          <w:tcPr>
            <w:tcW w:w="1695" w:type="dxa"/>
            <w:shd w:val="clear" w:color="auto" w:fill="auto"/>
          </w:tcPr>
          <w:p w14:paraId="7C532245" w14:textId="60EB3C08" w:rsidR="001E0A9E" w:rsidRPr="00BD77C5" w:rsidRDefault="001E0A9E" w:rsidP="001E0A9E">
            <w:pPr>
              <w:rPr>
                <w:rFonts w:ascii="FreightSans Pro Book" w:hAnsi="FreightSans Pro Book"/>
                <w:b/>
                <w:bCs/>
              </w:rPr>
            </w:pPr>
            <w:r w:rsidRPr="00BD77C5">
              <w:rPr>
                <w:rFonts w:ascii="FreightSans Pro Book" w:hAnsi="FreightSans Pro Book"/>
                <w:b/>
                <w:color w:val="575756" w:themeColor="text2"/>
                <w:sz w:val="20"/>
              </w:rPr>
              <w:t>Produced by:</w:t>
            </w:r>
          </w:p>
        </w:tc>
        <w:tc>
          <w:tcPr>
            <w:tcW w:w="2099" w:type="dxa"/>
            <w:shd w:val="clear" w:color="auto" w:fill="auto"/>
          </w:tcPr>
          <w:p w14:paraId="1C569CE4" w14:textId="13882DAB" w:rsidR="001E0A9E" w:rsidRPr="00BD77C5" w:rsidRDefault="00010A06" w:rsidP="001E0A9E">
            <w:pPr>
              <w:rPr>
                <w:rFonts w:ascii="FreightSans Pro Book" w:hAnsi="FreightSans Pro Book"/>
                <w:color w:val="575756" w:themeColor="text2"/>
                <w:sz w:val="20"/>
              </w:rPr>
            </w:pPr>
            <w:r w:rsidRPr="00BD77C5">
              <w:rPr>
                <w:rFonts w:ascii="FreightSans Pro Book" w:hAnsi="FreightSans Pro Book"/>
                <w:color w:val="575756" w:themeColor="text2"/>
                <w:sz w:val="20"/>
              </w:rPr>
              <w:t>Project Manager</w:t>
            </w:r>
          </w:p>
        </w:tc>
        <w:tc>
          <w:tcPr>
            <w:tcW w:w="2410" w:type="dxa"/>
            <w:shd w:val="clear" w:color="auto" w:fill="auto"/>
          </w:tcPr>
          <w:p w14:paraId="41CD98FD" w14:textId="77777777" w:rsidR="001E0A9E" w:rsidRPr="00BD77C5" w:rsidRDefault="001E0A9E" w:rsidP="001E0A9E">
            <w:pPr>
              <w:rPr>
                <w:rFonts w:ascii="FreightSans Pro Book" w:hAnsi="FreightSans Pro Book"/>
                <w:color w:val="575756" w:themeColor="text2"/>
                <w:sz w:val="20"/>
              </w:rPr>
            </w:pPr>
          </w:p>
        </w:tc>
        <w:tc>
          <w:tcPr>
            <w:tcW w:w="3402" w:type="dxa"/>
            <w:shd w:val="clear" w:color="auto" w:fill="auto"/>
          </w:tcPr>
          <w:p w14:paraId="07730AAA" w14:textId="77777777" w:rsidR="001E0A9E" w:rsidRPr="00BD77C5" w:rsidRDefault="001E0A9E" w:rsidP="001E0A9E">
            <w:pPr>
              <w:rPr>
                <w:rFonts w:ascii="FreightSans Pro Book" w:hAnsi="FreightSans Pro Book"/>
                <w:color w:val="575756" w:themeColor="text2"/>
                <w:sz w:val="20"/>
              </w:rPr>
            </w:pPr>
          </w:p>
        </w:tc>
      </w:tr>
      <w:tr w:rsidR="001E0A9E" w:rsidRPr="00BD77C5" w14:paraId="6D7F16FB" w14:textId="77777777" w:rsidTr="007D0301">
        <w:trPr>
          <w:trHeight w:val="397"/>
        </w:trPr>
        <w:tc>
          <w:tcPr>
            <w:tcW w:w="1695" w:type="dxa"/>
            <w:shd w:val="clear" w:color="auto" w:fill="auto"/>
          </w:tcPr>
          <w:p w14:paraId="665018B9" w14:textId="57E87B7F" w:rsidR="001E0A9E" w:rsidRPr="00BD77C5" w:rsidRDefault="001E0A9E" w:rsidP="001E0A9E">
            <w:pPr>
              <w:rPr>
                <w:rFonts w:ascii="FreightSans Pro Book" w:hAnsi="FreightSans Pro Book"/>
                <w:b/>
                <w:bCs/>
              </w:rPr>
            </w:pPr>
            <w:r w:rsidRPr="00BD77C5">
              <w:rPr>
                <w:rFonts w:ascii="FreightSans Pro Book" w:hAnsi="FreightSans Pro Book"/>
                <w:b/>
                <w:color w:val="575756" w:themeColor="text2"/>
                <w:sz w:val="20"/>
              </w:rPr>
              <w:t>Approved by:</w:t>
            </w:r>
          </w:p>
        </w:tc>
        <w:tc>
          <w:tcPr>
            <w:tcW w:w="2099" w:type="dxa"/>
            <w:shd w:val="clear" w:color="auto" w:fill="auto"/>
          </w:tcPr>
          <w:p w14:paraId="29D16A25" w14:textId="1A65D708" w:rsidR="001E0A9E" w:rsidRPr="00BD77C5" w:rsidRDefault="001E0A9E" w:rsidP="001E0A9E">
            <w:pPr>
              <w:rPr>
                <w:rFonts w:ascii="FreightSans Pro Book" w:hAnsi="FreightSans Pro Book"/>
                <w:color w:val="575756" w:themeColor="text2"/>
                <w:sz w:val="20"/>
              </w:rPr>
            </w:pPr>
            <w:r w:rsidRPr="00BD77C5">
              <w:rPr>
                <w:rFonts w:ascii="FreightSans Pro Book" w:hAnsi="FreightSans Pro Book"/>
                <w:color w:val="575756" w:themeColor="text2"/>
                <w:sz w:val="20"/>
              </w:rPr>
              <w:t xml:space="preserve">Business </w:t>
            </w:r>
            <w:r w:rsidR="00010A06" w:rsidRPr="00BD77C5">
              <w:rPr>
                <w:rFonts w:ascii="FreightSans Pro Book" w:hAnsi="FreightSans Pro Book"/>
                <w:color w:val="575756" w:themeColor="text2"/>
                <w:sz w:val="20"/>
              </w:rPr>
              <w:t>Sponsor</w:t>
            </w:r>
          </w:p>
        </w:tc>
        <w:tc>
          <w:tcPr>
            <w:tcW w:w="2410" w:type="dxa"/>
            <w:shd w:val="clear" w:color="auto" w:fill="auto"/>
          </w:tcPr>
          <w:p w14:paraId="61E1C75C" w14:textId="77777777" w:rsidR="001E0A9E" w:rsidRPr="00BD77C5" w:rsidRDefault="001E0A9E" w:rsidP="001E0A9E">
            <w:pPr>
              <w:rPr>
                <w:rFonts w:ascii="FreightSans Pro Book" w:hAnsi="FreightSans Pro Book"/>
                <w:color w:val="575756" w:themeColor="text2"/>
                <w:sz w:val="20"/>
              </w:rPr>
            </w:pPr>
          </w:p>
        </w:tc>
        <w:tc>
          <w:tcPr>
            <w:tcW w:w="3402" w:type="dxa"/>
            <w:shd w:val="clear" w:color="auto" w:fill="auto"/>
          </w:tcPr>
          <w:p w14:paraId="2DA9FDEC" w14:textId="77777777" w:rsidR="001E0A9E" w:rsidRPr="00BD77C5" w:rsidRDefault="001E0A9E" w:rsidP="001E0A9E">
            <w:pPr>
              <w:rPr>
                <w:rFonts w:ascii="FreightSans Pro Book" w:hAnsi="FreightSans Pro Book"/>
                <w:color w:val="575756" w:themeColor="text2"/>
                <w:sz w:val="20"/>
              </w:rPr>
            </w:pPr>
          </w:p>
        </w:tc>
      </w:tr>
    </w:tbl>
    <w:p w14:paraId="6B415FB9" w14:textId="77777777" w:rsidR="00E826F3" w:rsidRPr="00BD77C5" w:rsidRDefault="00E826F3" w:rsidP="00C81490">
      <w:pPr>
        <w:spacing w:after="0"/>
        <w:rPr>
          <w:rFonts w:ascii="FreightSans Pro Book" w:hAnsi="FreightSans Pro Book"/>
        </w:rPr>
      </w:pPr>
    </w:p>
    <w:tbl>
      <w:tblPr>
        <w:tblW w:w="9606" w:type="dxa"/>
        <w:tblBorders>
          <w:top w:val="single" w:sz="8" w:space="0" w:color="575756" w:themeColor="accent6"/>
          <w:left w:val="single" w:sz="8" w:space="0" w:color="575756" w:themeColor="accent6"/>
          <w:bottom w:val="single" w:sz="8" w:space="0" w:color="575756" w:themeColor="accent6"/>
          <w:right w:val="single" w:sz="8" w:space="0" w:color="575756" w:themeColor="accent6"/>
          <w:insideH w:val="single" w:sz="8" w:space="0" w:color="575756" w:themeColor="accent6"/>
          <w:insideV w:val="single" w:sz="8" w:space="0" w:color="575756" w:themeColor="accent6"/>
        </w:tblBorders>
        <w:tblLayout w:type="fixed"/>
        <w:tblLook w:val="0000" w:firstRow="0" w:lastRow="0" w:firstColumn="0" w:lastColumn="0" w:noHBand="0" w:noVBand="0"/>
      </w:tblPr>
      <w:tblGrid>
        <w:gridCol w:w="1944"/>
        <w:gridCol w:w="648"/>
        <w:gridCol w:w="4766"/>
        <w:gridCol w:w="936"/>
        <w:gridCol w:w="1312"/>
      </w:tblGrid>
      <w:tr w:rsidR="00827700" w:rsidRPr="00BD77C5" w14:paraId="5B25844F" w14:textId="77777777" w:rsidTr="00C67CCF">
        <w:trPr>
          <w:trHeight w:val="400"/>
        </w:trPr>
        <w:tc>
          <w:tcPr>
            <w:tcW w:w="9606" w:type="dxa"/>
            <w:gridSpan w:val="5"/>
            <w:shd w:val="clear" w:color="auto" w:fill="4F91CE"/>
            <w:vAlign w:val="center"/>
          </w:tcPr>
          <w:p w14:paraId="460223D5" w14:textId="77777777" w:rsidR="00E826F3" w:rsidRPr="00BD77C5" w:rsidRDefault="00E826F3" w:rsidP="00CB47B6">
            <w:pPr>
              <w:spacing w:after="0" w:line="240" w:lineRule="auto"/>
              <w:jc w:val="center"/>
              <w:rPr>
                <w:rFonts w:ascii="FreightSans Pro Book" w:hAnsi="FreightSans Pro Book"/>
                <w:b/>
                <w:color w:val="FFFFFF" w:themeColor="background1"/>
              </w:rPr>
            </w:pPr>
            <w:r w:rsidRPr="00BD77C5">
              <w:rPr>
                <w:rFonts w:ascii="FreightSans Pro Book" w:hAnsi="FreightSans Pro Book"/>
                <w:b/>
                <w:color w:val="FFFFFF" w:themeColor="background1"/>
              </w:rPr>
              <w:t>Revision History</w:t>
            </w:r>
          </w:p>
        </w:tc>
      </w:tr>
      <w:tr w:rsidR="00E826F3" w:rsidRPr="00BD77C5" w14:paraId="1D42BA66" w14:textId="77777777" w:rsidTr="007D0301">
        <w:trPr>
          <w:trHeight w:val="340"/>
        </w:trPr>
        <w:tc>
          <w:tcPr>
            <w:tcW w:w="1944" w:type="dxa"/>
          </w:tcPr>
          <w:p w14:paraId="4951B40C" w14:textId="77777777" w:rsidR="00E826F3" w:rsidRPr="00BD77C5" w:rsidRDefault="00E826F3" w:rsidP="00CC4742">
            <w:pPr>
              <w:pStyle w:val="tableentry"/>
              <w:rPr>
                <w:rFonts w:ascii="FreightSans Pro Book" w:hAnsi="FreightSans Pro Book"/>
                <w:color w:val="575756" w:themeColor="text2"/>
              </w:rPr>
            </w:pPr>
            <w:r w:rsidRPr="00BD77C5">
              <w:rPr>
                <w:rFonts w:ascii="FreightSans Pro Book" w:hAnsi="FreightSans Pro Book"/>
                <w:color w:val="575756" w:themeColor="text2"/>
              </w:rPr>
              <w:t xml:space="preserve">Name </w:t>
            </w:r>
          </w:p>
        </w:tc>
        <w:tc>
          <w:tcPr>
            <w:tcW w:w="648" w:type="dxa"/>
          </w:tcPr>
          <w:p w14:paraId="5E751908" w14:textId="77777777" w:rsidR="00E826F3" w:rsidRPr="00BD77C5" w:rsidRDefault="00E826F3" w:rsidP="00CC4742">
            <w:pPr>
              <w:pStyle w:val="tableentry"/>
              <w:rPr>
                <w:rFonts w:ascii="FreightSans Pro Book" w:hAnsi="FreightSans Pro Book"/>
                <w:color w:val="575756" w:themeColor="text2"/>
              </w:rPr>
            </w:pPr>
            <w:r w:rsidRPr="00BD77C5">
              <w:rPr>
                <w:rFonts w:ascii="FreightSans Pro Book" w:hAnsi="FreightSans Pro Book"/>
                <w:color w:val="575756" w:themeColor="text2"/>
              </w:rPr>
              <w:t>Ver</w:t>
            </w:r>
          </w:p>
        </w:tc>
        <w:tc>
          <w:tcPr>
            <w:tcW w:w="4766" w:type="dxa"/>
          </w:tcPr>
          <w:p w14:paraId="4D4E3E98" w14:textId="77777777" w:rsidR="00E826F3" w:rsidRPr="00BD77C5" w:rsidRDefault="00E826F3" w:rsidP="00CC4742">
            <w:pPr>
              <w:pStyle w:val="tableentry"/>
              <w:rPr>
                <w:rFonts w:ascii="FreightSans Pro Book" w:hAnsi="FreightSans Pro Book"/>
                <w:color w:val="575756" w:themeColor="text2"/>
              </w:rPr>
            </w:pPr>
            <w:r w:rsidRPr="00BD77C5">
              <w:rPr>
                <w:rFonts w:ascii="FreightSans Pro Book" w:hAnsi="FreightSans Pro Book"/>
                <w:color w:val="575756" w:themeColor="text2"/>
              </w:rPr>
              <w:t>Reason for change</w:t>
            </w:r>
          </w:p>
        </w:tc>
        <w:tc>
          <w:tcPr>
            <w:tcW w:w="936" w:type="dxa"/>
          </w:tcPr>
          <w:p w14:paraId="4DC41C45" w14:textId="77777777" w:rsidR="00E826F3" w:rsidRPr="00BD77C5" w:rsidRDefault="00E826F3" w:rsidP="00CC4742">
            <w:pPr>
              <w:pStyle w:val="tableentry"/>
              <w:rPr>
                <w:rFonts w:ascii="FreightSans Pro Book" w:hAnsi="FreightSans Pro Book"/>
                <w:color w:val="575756" w:themeColor="text2"/>
              </w:rPr>
            </w:pPr>
            <w:r w:rsidRPr="00BD77C5">
              <w:rPr>
                <w:rFonts w:ascii="FreightSans Pro Book" w:hAnsi="FreightSans Pro Book"/>
                <w:color w:val="575756" w:themeColor="text2"/>
              </w:rPr>
              <w:t>Status</w:t>
            </w:r>
          </w:p>
        </w:tc>
        <w:tc>
          <w:tcPr>
            <w:tcW w:w="1312" w:type="dxa"/>
          </w:tcPr>
          <w:p w14:paraId="777D4EBE" w14:textId="77777777" w:rsidR="00E826F3" w:rsidRPr="00BD77C5" w:rsidRDefault="00E826F3" w:rsidP="00CC4742">
            <w:pPr>
              <w:pStyle w:val="tableentry"/>
              <w:rPr>
                <w:rFonts w:ascii="FreightSans Pro Book" w:hAnsi="FreightSans Pro Book"/>
                <w:color w:val="575756" w:themeColor="text2"/>
              </w:rPr>
            </w:pPr>
            <w:r w:rsidRPr="00BD77C5">
              <w:rPr>
                <w:rFonts w:ascii="FreightSans Pro Book" w:hAnsi="FreightSans Pro Book"/>
                <w:color w:val="575756" w:themeColor="text2"/>
              </w:rPr>
              <w:t>Date</w:t>
            </w:r>
          </w:p>
        </w:tc>
      </w:tr>
      <w:tr w:rsidR="00E826F3" w:rsidRPr="00BD77C5" w14:paraId="50BDBC9E" w14:textId="77777777" w:rsidTr="007D0301">
        <w:trPr>
          <w:trHeight w:val="340"/>
        </w:trPr>
        <w:tc>
          <w:tcPr>
            <w:tcW w:w="1944" w:type="dxa"/>
          </w:tcPr>
          <w:p w14:paraId="23F599C6" w14:textId="77777777" w:rsidR="00E826F3" w:rsidRPr="00BD77C5" w:rsidRDefault="00E826F3" w:rsidP="00CC4742">
            <w:pPr>
              <w:pStyle w:val="tableentry"/>
              <w:rPr>
                <w:rFonts w:ascii="FreightSans Pro Book" w:hAnsi="FreightSans Pro Book"/>
                <w:color w:val="575756" w:themeColor="text2"/>
              </w:rPr>
            </w:pPr>
          </w:p>
        </w:tc>
        <w:tc>
          <w:tcPr>
            <w:tcW w:w="648" w:type="dxa"/>
          </w:tcPr>
          <w:p w14:paraId="2018F5AE" w14:textId="77777777" w:rsidR="00E826F3" w:rsidRPr="00BD77C5" w:rsidRDefault="00E826F3" w:rsidP="00CC4742">
            <w:pPr>
              <w:pStyle w:val="tableentry"/>
              <w:rPr>
                <w:rFonts w:ascii="FreightSans Pro Book" w:hAnsi="FreightSans Pro Book"/>
                <w:color w:val="575756" w:themeColor="text2"/>
              </w:rPr>
            </w:pPr>
          </w:p>
        </w:tc>
        <w:tc>
          <w:tcPr>
            <w:tcW w:w="4766" w:type="dxa"/>
          </w:tcPr>
          <w:p w14:paraId="7895E940" w14:textId="77777777" w:rsidR="00E826F3" w:rsidRPr="00BD77C5" w:rsidRDefault="00E826F3" w:rsidP="00CC4742">
            <w:pPr>
              <w:pStyle w:val="tableentry"/>
              <w:rPr>
                <w:rFonts w:ascii="FreightSans Pro Book" w:hAnsi="FreightSans Pro Book"/>
                <w:color w:val="575756" w:themeColor="text2"/>
              </w:rPr>
            </w:pPr>
          </w:p>
        </w:tc>
        <w:tc>
          <w:tcPr>
            <w:tcW w:w="936" w:type="dxa"/>
          </w:tcPr>
          <w:p w14:paraId="2A2242AC" w14:textId="77777777" w:rsidR="00E826F3" w:rsidRPr="00BD77C5" w:rsidRDefault="00E826F3" w:rsidP="00CC4742">
            <w:pPr>
              <w:pStyle w:val="tableentry"/>
              <w:rPr>
                <w:rFonts w:ascii="FreightSans Pro Book" w:hAnsi="FreightSans Pro Book"/>
                <w:color w:val="575756" w:themeColor="text2"/>
              </w:rPr>
            </w:pPr>
          </w:p>
        </w:tc>
        <w:tc>
          <w:tcPr>
            <w:tcW w:w="1312" w:type="dxa"/>
          </w:tcPr>
          <w:p w14:paraId="7F64953A" w14:textId="77777777" w:rsidR="00E826F3" w:rsidRPr="00BD77C5" w:rsidRDefault="00E826F3" w:rsidP="00CC4742">
            <w:pPr>
              <w:pStyle w:val="tableentry"/>
              <w:rPr>
                <w:rFonts w:ascii="FreightSans Pro Book" w:hAnsi="FreightSans Pro Book"/>
                <w:color w:val="575756" w:themeColor="text2"/>
              </w:rPr>
            </w:pPr>
          </w:p>
        </w:tc>
      </w:tr>
      <w:tr w:rsidR="00E826F3" w:rsidRPr="00BD77C5" w14:paraId="6DF30A54" w14:textId="77777777" w:rsidTr="007D0301">
        <w:trPr>
          <w:trHeight w:val="340"/>
        </w:trPr>
        <w:tc>
          <w:tcPr>
            <w:tcW w:w="1944" w:type="dxa"/>
          </w:tcPr>
          <w:p w14:paraId="19F9DEA1" w14:textId="77777777" w:rsidR="00E826F3" w:rsidRPr="00BD77C5" w:rsidRDefault="00E826F3" w:rsidP="00CC4742">
            <w:pPr>
              <w:pStyle w:val="tableentry"/>
              <w:rPr>
                <w:rFonts w:ascii="FreightSans Pro Book" w:hAnsi="FreightSans Pro Book"/>
                <w:color w:val="575756" w:themeColor="text2"/>
              </w:rPr>
            </w:pPr>
          </w:p>
        </w:tc>
        <w:tc>
          <w:tcPr>
            <w:tcW w:w="648" w:type="dxa"/>
          </w:tcPr>
          <w:p w14:paraId="21DE892D" w14:textId="77777777" w:rsidR="00E826F3" w:rsidRPr="00BD77C5" w:rsidRDefault="00E826F3" w:rsidP="00CC4742">
            <w:pPr>
              <w:pStyle w:val="tableentry"/>
              <w:rPr>
                <w:rFonts w:ascii="FreightSans Pro Book" w:hAnsi="FreightSans Pro Book"/>
                <w:color w:val="575756" w:themeColor="text2"/>
              </w:rPr>
            </w:pPr>
          </w:p>
        </w:tc>
        <w:tc>
          <w:tcPr>
            <w:tcW w:w="4766" w:type="dxa"/>
          </w:tcPr>
          <w:p w14:paraId="71415025" w14:textId="77777777" w:rsidR="00E826F3" w:rsidRPr="00BD77C5" w:rsidRDefault="00E826F3" w:rsidP="00CC4742">
            <w:pPr>
              <w:pStyle w:val="tableentry"/>
              <w:rPr>
                <w:rFonts w:ascii="FreightSans Pro Book" w:hAnsi="FreightSans Pro Book"/>
                <w:color w:val="575756" w:themeColor="text2"/>
              </w:rPr>
            </w:pPr>
          </w:p>
        </w:tc>
        <w:tc>
          <w:tcPr>
            <w:tcW w:w="936" w:type="dxa"/>
          </w:tcPr>
          <w:p w14:paraId="71ACA29C" w14:textId="77777777" w:rsidR="00E826F3" w:rsidRPr="00BD77C5" w:rsidRDefault="00E826F3" w:rsidP="00CC4742">
            <w:pPr>
              <w:pStyle w:val="tableentry"/>
              <w:rPr>
                <w:rFonts w:ascii="FreightSans Pro Book" w:hAnsi="FreightSans Pro Book"/>
                <w:color w:val="575756" w:themeColor="text2"/>
              </w:rPr>
            </w:pPr>
          </w:p>
        </w:tc>
        <w:tc>
          <w:tcPr>
            <w:tcW w:w="1312" w:type="dxa"/>
          </w:tcPr>
          <w:p w14:paraId="06E72E97" w14:textId="77777777" w:rsidR="00E826F3" w:rsidRPr="00BD77C5" w:rsidRDefault="00E826F3" w:rsidP="00CC4742">
            <w:pPr>
              <w:pStyle w:val="tableentry"/>
              <w:rPr>
                <w:rFonts w:ascii="FreightSans Pro Book" w:hAnsi="FreightSans Pro Book"/>
                <w:color w:val="575756" w:themeColor="text2"/>
              </w:rPr>
            </w:pPr>
          </w:p>
        </w:tc>
      </w:tr>
      <w:tr w:rsidR="00EF1D47" w:rsidRPr="00BD77C5" w14:paraId="64EB9D37" w14:textId="77777777" w:rsidTr="007D0301">
        <w:trPr>
          <w:trHeight w:val="340"/>
        </w:trPr>
        <w:tc>
          <w:tcPr>
            <w:tcW w:w="1944" w:type="dxa"/>
          </w:tcPr>
          <w:p w14:paraId="1FE0308E" w14:textId="77777777" w:rsidR="00EF1D47" w:rsidRPr="00BD77C5" w:rsidRDefault="00EF1D47" w:rsidP="00CC4742">
            <w:pPr>
              <w:pStyle w:val="tableentry"/>
              <w:rPr>
                <w:rFonts w:ascii="FreightSans Pro Book" w:hAnsi="FreightSans Pro Book"/>
                <w:color w:val="575756" w:themeColor="text2"/>
              </w:rPr>
            </w:pPr>
          </w:p>
        </w:tc>
        <w:tc>
          <w:tcPr>
            <w:tcW w:w="648" w:type="dxa"/>
          </w:tcPr>
          <w:p w14:paraId="76B36AC2" w14:textId="77777777" w:rsidR="00EF1D47" w:rsidRPr="00BD77C5" w:rsidRDefault="00EF1D47" w:rsidP="00CC4742">
            <w:pPr>
              <w:pStyle w:val="tableentry"/>
              <w:rPr>
                <w:rFonts w:ascii="FreightSans Pro Book" w:hAnsi="FreightSans Pro Book"/>
                <w:color w:val="575756" w:themeColor="text2"/>
              </w:rPr>
            </w:pPr>
          </w:p>
        </w:tc>
        <w:tc>
          <w:tcPr>
            <w:tcW w:w="4766" w:type="dxa"/>
          </w:tcPr>
          <w:p w14:paraId="5C139700" w14:textId="77777777" w:rsidR="00EF1D47" w:rsidRPr="00BD77C5" w:rsidRDefault="00EF1D47" w:rsidP="00CC4742">
            <w:pPr>
              <w:pStyle w:val="tableentry"/>
              <w:rPr>
                <w:rFonts w:ascii="FreightSans Pro Book" w:hAnsi="FreightSans Pro Book"/>
                <w:color w:val="575756" w:themeColor="text2"/>
              </w:rPr>
            </w:pPr>
          </w:p>
        </w:tc>
        <w:tc>
          <w:tcPr>
            <w:tcW w:w="936" w:type="dxa"/>
          </w:tcPr>
          <w:p w14:paraId="7694C505" w14:textId="77777777" w:rsidR="00EF1D47" w:rsidRPr="00BD77C5" w:rsidRDefault="00EF1D47" w:rsidP="00CC4742">
            <w:pPr>
              <w:pStyle w:val="tableentry"/>
              <w:rPr>
                <w:rFonts w:ascii="FreightSans Pro Book" w:hAnsi="FreightSans Pro Book"/>
                <w:color w:val="575756" w:themeColor="text2"/>
              </w:rPr>
            </w:pPr>
          </w:p>
        </w:tc>
        <w:tc>
          <w:tcPr>
            <w:tcW w:w="1312" w:type="dxa"/>
          </w:tcPr>
          <w:p w14:paraId="445751D8" w14:textId="77777777" w:rsidR="00EF1D47" w:rsidRPr="00BD77C5" w:rsidRDefault="00EF1D47" w:rsidP="00CC4742">
            <w:pPr>
              <w:pStyle w:val="tableentry"/>
              <w:rPr>
                <w:rFonts w:ascii="FreightSans Pro Book" w:hAnsi="FreightSans Pro Book"/>
                <w:color w:val="575756" w:themeColor="text2"/>
              </w:rPr>
            </w:pPr>
          </w:p>
        </w:tc>
      </w:tr>
      <w:tr w:rsidR="00EF1D47" w:rsidRPr="00BD77C5" w14:paraId="66732C26" w14:textId="77777777" w:rsidTr="007D0301">
        <w:trPr>
          <w:trHeight w:val="340"/>
        </w:trPr>
        <w:tc>
          <w:tcPr>
            <w:tcW w:w="1944" w:type="dxa"/>
          </w:tcPr>
          <w:p w14:paraId="3DFB2757" w14:textId="77777777" w:rsidR="00EF1D47" w:rsidRPr="00BD77C5" w:rsidRDefault="00EF1D47" w:rsidP="00CC4742">
            <w:pPr>
              <w:pStyle w:val="tableentry"/>
              <w:rPr>
                <w:rFonts w:ascii="FreightSans Pro Book" w:hAnsi="FreightSans Pro Book"/>
                <w:color w:val="575756" w:themeColor="text2"/>
              </w:rPr>
            </w:pPr>
          </w:p>
        </w:tc>
        <w:tc>
          <w:tcPr>
            <w:tcW w:w="648" w:type="dxa"/>
          </w:tcPr>
          <w:p w14:paraId="6720FEB5" w14:textId="77777777" w:rsidR="00EF1D47" w:rsidRPr="00BD77C5" w:rsidRDefault="00EF1D47" w:rsidP="00CC4742">
            <w:pPr>
              <w:pStyle w:val="tableentry"/>
              <w:rPr>
                <w:rFonts w:ascii="FreightSans Pro Book" w:hAnsi="FreightSans Pro Book"/>
                <w:color w:val="575756" w:themeColor="text2"/>
              </w:rPr>
            </w:pPr>
          </w:p>
        </w:tc>
        <w:tc>
          <w:tcPr>
            <w:tcW w:w="4766" w:type="dxa"/>
          </w:tcPr>
          <w:p w14:paraId="77D8583E" w14:textId="77777777" w:rsidR="00EF1D47" w:rsidRPr="00BD77C5" w:rsidRDefault="00EF1D47" w:rsidP="00CC4742">
            <w:pPr>
              <w:pStyle w:val="tableentry"/>
              <w:rPr>
                <w:rFonts w:ascii="FreightSans Pro Book" w:hAnsi="FreightSans Pro Book"/>
                <w:color w:val="575756" w:themeColor="text2"/>
              </w:rPr>
            </w:pPr>
          </w:p>
        </w:tc>
        <w:tc>
          <w:tcPr>
            <w:tcW w:w="936" w:type="dxa"/>
          </w:tcPr>
          <w:p w14:paraId="41BE3158" w14:textId="77777777" w:rsidR="00EF1D47" w:rsidRPr="00BD77C5" w:rsidRDefault="00EF1D47" w:rsidP="00CC4742">
            <w:pPr>
              <w:pStyle w:val="tableentry"/>
              <w:rPr>
                <w:rFonts w:ascii="FreightSans Pro Book" w:hAnsi="FreightSans Pro Book"/>
                <w:color w:val="575756" w:themeColor="text2"/>
              </w:rPr>
            </w:pPr>
          </w:p>
        </w:tc>
        <w:tc>
          <w:tcPr>
            <w:tcW w:w="1312" w:type="dxa"/>
          </w:tcPr>
          <w:p w14:paraId="3877C952" w14:textId="77777777" w:rsidR="00EF1D47" w:rsidRPr="00BD77C5" w:rsidRDefault="00EF1D47" w:rsidP="00CC4742">
            <w:pPr>
              <w:pStyle w:val="tableentry"/>
              <w:rPr>
                <w:rFonts w:ascii="FreightSans Pro Book" w:hAnsi="FreightSans Pro Book"/>
                <w:color w:val="575756" w:themeColor="text2"/>
              </w:rPr>
            </w:pPr>
          </w:p>
        </w:tc>
      </w:tr>
    </w:tbl>
    <w:p w14:paraId="6B719414" w14:textId="408D2674" w:rsidR="00E826F3" w:rsidRPr="00BD77C5" w:rsidRDefault="00E826F3" w:rsidP="00827700">
      <w:pPr>
        <w:pStyle w:val="Heading1"/>
        <w:rPr>
          <w:rFonts w:ascii="FreightText Pro Book" w:hAnsi="FreightText Pro Book"/>
        </w:rPr>
      </w:pPr>
      <w:r w:rsidRPr="00BD77C5">
        <w:rPr>
          <w:rFonts w:ascii="FreightSans Pro Book" w:hAnsi="FreightSans Pro Book"/>
        </w:rPr>
        <w:br w:type="page"/>
      </w:r>
      <w:bookmarkStart w:id="1" w:name="_Toc413659667"/>
      <w:bookmarkStart w:id="2" w:name="_Toc533072168"/>
      <w:r w:rsidRPr="00BD77C5">
        <w:rPr>
          <w:rFonts w:ascii="FreightText Pro Book" w:hAnsi="FreightText Pro Book"/>
        </w:rPr>
        <w:lastRenderedPageBreak/>
        <w:t>Table of Contents</w:t>
      </w:r>
      <w:bookmarkEnd w:id="1"/>
      <w:bookmarkEnd w:id="2"/>
    </w:p>
    <w:p w14:paraId="0D47D38C" w14:textId="35CD1895" w:rsidR="00C56588" w:rsidRPr="00BD77C5" w:rsidRDefault="001E0A9E">
      <w:pPr>
        <w:pStyle w:val="TOC1"/>
        <w:rPr>
          <w:rFonts w:ascii="FreightSans Pro Book" w:hAnsi="FreightSans Pro Book"/>
          <w:b w:val="0"/>
          <w:noProof/>
          <w:color w:val="414140" w:themeColor="accent6" w:themeShade="BF"/>
        </w:rPr>
      </w:pPr>
      <w:r w:rsidRPr="00BD77C5">
        <w:rPr>
          <w:rFonts w:ascii="FreightSans Pro Book" w:hAnsi="FreightSans Pro Book"/>
          <w:b w:val="0"/>
          <w:color w:val="414140" w:themeColor="accent6" w:themeShade="BF"/>
        </w:rPr>
        <w:fldChar w:fldCharType="begin"/>
      </w:r>
      <w:r w:rsidRPr="00BD77C5">
        <w:rPr>
          <w:rFonts w:ascii="FreightSans Pro Book" w:hAnsi="FreightSans Pro Book"/>
          <w:b w:val="0"/>
          <w:color w:val="414140" w:themeColor="accent6" w:themeShade="BF"/>
        </w:rPr>
        <w:instrText xml:space="preserve"> TOC \o "1-3" </w:instrText>
      </w:r>
      <w:r w:rsidRPr="00BD77C5">
        <w:rPr>
          <w:rFonts w:ascii="FreightSans Pro Book" w:hAnsi="FreightSans Pro Book"/>
          <w:b w:val="0"/>
          <w:color w:val="414140" w:themeColor="accent6" w:themeShade="BF"/>
        </w:rPr>
        <w:fldChar w:fldCharType="separate"/>
      </w:r>
      <w:r w:rsidR="00C56588" w:rsidRPr="00BD77C5">
        <w:rPr>
          <w:rFonts w:ascii="FreightSans Pro Book" w:hAnsi="FreightSans Pro Book"/>
          <w:b w:val="0"/>
          <w:bCs/>
          <w:noProof/>
          <w:color w:val="414140" w:themeColor="accent6" w:themeShade="BF"/>
        </w:rPr>
        <w:t>Purpose of this document</w:t>
      </w:r>
      <w:r w:rsidR="00C56588" w:rsidRPr="00BD77C5">
        <w:rPr>
          <w:rFonts w:ascii="FreightSans Pro Book" w:hAnsi="FreightSans Pro Book"/>
          <w:noProof/>
          <w:color w:val="414140" w:themeColor="accent6" w:themeShade="BF"/>
        </w:rPr>
        <w:tab/>
      </w:r>
      <w:r w:rsidR="00C56588" w:rsidRPr="00BD77C5">
        <w:rPr>
          <w:rFonts w:ascii="FreightSans Pro Book" w:hAnsi="FreightSans Pro Book"/>
          <w:noProof/>
          <w:color w:val="414140" w:themeColor="accent6" w:themeShade="BF"/>
        </w:rPr>
        <w:fldChar w:fldCharType="begin"/>
      </w:r>
      <w:r w:rsidR="00C56588" w:rsidRPr="00BD77C5">
        <w:rPr>
          <w:rFonts w:ascii="FreightSans Pro Book" w:hAnsi="FreightSans Pro Book"/>
          <w:noProof/>
          <w:color w:val="414140" w:themeColor="accent6" w:themeShade="BF"/>
        </w:rPr>
        <w:instrText xml:space="preserve"> PAGEREF _Toc533072167 \h </w:instrText>
      </w:r>
      <w:r w:rsidR="00C56588" w:rsidRPr="00BD77C5">
        <w:rPr>
          <w:rFonts w:ascii="FreightSans Pro Book" w:hAnsi="FreightSans Pro Book"/>
          <w:noProof/>
          <w:color w:val="414140" w:themeColor="accent6" w:themeShade="BF"/>
        </w:rPr>
      </w:r>
      <w:r w:rsidR="00C56588" w:rsidRPr="00BD77C5">
        <w:rPr>
          <w:rFonts w:ascii="FreightSans Pro Book" w:hAnsi="FreightSans Pro Book"/>
          <w:noProof/>
          <w:color w:val="414140" w:themeColor="accent6" w:themeShade="BF"/>
        </w:rPr>
        <w:fldChar w:fldCharType="separate"/>
      </w:r>
      <w:r w:rsidR="00C56588" w:rsidRPr="00BD77C5">
        <w:rPr>
          <w:rFonts w:ascii="FreightSans Pro Book" w:hAnsi="FreightSans Pro Book"/>
          <w:noProof/>
          <w:color w:val="414140" w:themeColor="accent6" w:themeShade="BF"/>
        </w:rPr>
        <w:t>1</w:t>
      </w:r>
      <w:r w:rsidR="00C56588" w:rsidRPr="00BD77C5">
        <w:rPr>
          <w:rFonts w:ascii="FreightSans Pro Book" w:hAnsi="FreightSans Pro Book"/>
          <w:noProof/>
          <w:color w:val="414140" w:themeColor="accent6" w:themeShade="BF"/>
        </w:rPr>
        <w:fldChar w:fldCharType="end"/>
      </w:r>
    </w:p>
    <w:p w14:paraId="178B4EF8" w14:textId="1C5DC996" w:rsidR="00C56588" w:rsidRPr="00BD77C5" w:rsidRDefault="00C56588">
      <w:pPr>
        <w:pStyle w:val="TOC1"/>
        <w:rPr>
          <w:rFonts w:ascii="FreightSans Pro Book" w:hAnsi="FreightSans Pro Book"/>
          <w:b w:val="0"/>
          <w:noProof/>
          <w:color w:val="414140" w:themeColor="accent6" w:themeShade="BF"/>
        </w:rPr>
      </w:pPr>
      <w:r w:rsidRPr="00BD77C5">
        <w:rPr>
          <w:rFonts w:ascii="FreightSans Pro Book" w:hAnsi="FreightSans Pro Book"/>
          <w:noProof/>
          <w:color w:val="414140" w:themeColor="accent6" w:themeShade="BF"/>
        </w:rPr>
        <w:t>Table of Contents</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_Toc533072168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2</w:t>
      </w:r>
      <w:r w:rsidRPr="00BD77C5">
        <w:rPr>
          <w:rFonts w:ascii="FreightSans Pro Book" w:hAnsi="FreightSans Pro Book"/>
          <w:noProof/>
          <w:color w:val="414140" w:themeColor="accent6" w:themeShade="BF"/>
        </w:rPr>
        <w:fldChar w:fldCharType="end"/>
      </w:r>
    </w:p>
    <w:p w14:paraId="566140E8" w14:textId="1914CD91" w:rsidR="00C56588" w:rsidRPr="00BD77C5" w:rsidRDefault="00C56588">
      <w:pPr>
        <w:pStyle w:val="TOC1"/>
        <w:rPr>
          <w:rFonts w:ascii="FreightSans Pro Book" w:hAnsi="FreightSans Pro Book"/>
          <w:b w:val="0"/>
          <w:noProof/>
          <w:color w:val="414140" w:themeColor="accent6" w:themeShade="BF"/>
        </w:rPr>
      </w:pPr>
      <w:r w:rsidRPr="00BD77C5">
        <w:rPr>
          <w:rFonts w:ascii="FreightSans Pro Book" w:hAnsi="FreightSans Pro Book"/>
          <w:noProof/>
          <w:color w:val="414140" w:themeColor="accent6" w:themeShade="BF"/>
        </w:rPr>
        <w:t>Outline Business Case</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_Toc533072169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6C03E2B0" w14:textId="7EE44C35"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The Business Vision</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_Toc533072170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6C1C750B" w14:textId="2E1ABB06"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Key Assumptions, Risks and Dependencies</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_Toc533072171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1AC3119F" w14:textId="4E509648"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Project Costs</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_Toc533072172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4887C685" w14:textId="03DFEF8F"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Business Benefits</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_Toc533072173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1BD7BA47" w14:textId="7C91A2AB" w:rsidR="00C56588" w:rsidRPr="00BD77C5" w:rsidRDefault="00C56588">
      <w:pPr>
        <w:pStyle w:val="TOC1"/>
        <w:rPr>
          <w:rFonts w:ascii="FreightSans Pro Book" w:hAnsi="FreightSans Pro Book"/>
          <w:b w:val="0"/>
          <w:noProof/>
          <w:color w:val="414140" w:themeColor="accent6" w:themeShade="BF"/>
        </w:rPr>
      </w:pPr>
      <w:r w:rsidRPr="00BD77C5">
        <w:rPr>
          <w:rFonts w:ascii="FreightSans Pro Book" w:hAnsi="FreightSans Pro Book"/>
          <w:noProof/>
          <w:color w:val="414140" w:themeColor="accent6" w:themeShade="BF"/>
        </w:rPr>
        <w:t>Outline Solution Architecture</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_Toc533072174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3E120717" w14:textId="454DC9E8"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Proposed Solution Outline.</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_Toc533072175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54A6DA44" w14:textId="44753542"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Proposed Architecture (Hardware and Software)</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_Toc533072176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3</w:t>
      </w:r>
      <w:r w:rsidRPr="00BD77C5">
        <w:rPr>
          <w:rFonts w:ascii="FreightSans Pro Book" w:hAnsi="FreightSans Pro Book"/>
          <w:noProof/>
          <w:color w:val="414140" w:themeColor="accent6" w:themeShade="BF"/>
        </w:rPr>
        <w:fldChar w:fldCharType="end"/>
      </w:r>
    </w:p>
    <w:p w14:paraId="20104589" w14:textId="46C3112A"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Technical Constraints (including maintainability objectives)</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_Toc533072177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4</w:t>
      </w:r>
      <w:r w:rsidRPr="00BD77C5">
        <w:rPr>
          <w:rFonts w:ascii="FreightSans Pro Book" w:hAnsi="FreightSans Pro Book"/>
          <w:noProof/>
          <w:color w:val="414140" w:themeColor="accent6" w:themeShade="BF"/>
        </w:rPr>
        <w:fldChar w:fldCharType="end"/>
      </w:r>
    </w:p>
    <w:p w14:paraId="2B4862A7" w14:textId="52144C66" w:rsidR="00C56588" w:rsidRPr="00BD77C5" w:rsidRDefault="00C56588">
      <w:pPr>
        <w:pStyle w:val="TOC1"/>
        <w:rPr>
          <w:rFonts w:ascii="FreightSans Pro Book" w:hAnsi="FreightSans Pro Book"/>
          <w:b w:val="0"/>
          <w:noProof/>
          <w:color w:val="414140" w:themeColor="accent6" w:themeShade="BF"/>
        </w:rPr>
      </w:pPr>
      <w:r w:rsidRPr="00BD77C5">
        <w:rPr>
          <w:rFonts w:ascii="FreightSans Pro Book" w:hAnsi="FreightSans Pro Book"/>
          <w:noProof/>
          <w:color w:val="414140" w:themeColor="accent6" w:themeShade="BF"/>
        </w:rPr>
        <w:t>Management Approach</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_Toc533072178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4</w:t>
      </w:r>
      <w:r w:rsidRPr="00BD77C5">
        <w:rPr>
          <w:rFonts w:ascii="FreightSans Pro Book" w:hAnsi="FreightSans Pro Book"/>
          <w:noProof/>
          <w:color w:val="414140" w:themeColor="accent6" w:themeShade="BF"/>
        </w:rPr>
        <w:fldChar w:fldCharType="end"/>
      </w:r>
    </w:p>
    <w:p w14:paraId="12FD57E5" w14:textId="5E46C317"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Project Organisation</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_Toc533072179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4</w:t>
      </w:r>
      <w:r w:rsidRPr="00BD77C5">
        <w:rPr>
          <w:rFonts w:ascii="FreightSans Pro Book" w:hAnsi="FreightSans Pro Book"/>
          <w:noProof/>
          <w:color w:val="414140" w:themeColor="accent6" w:themeShade="BF"/>
        </w:rPr>
        <w:fldChar w:fldCharType="end"/>
      </w:r>
    </w:p>
    <w:p w14:paraId="1C219AA6" w14:textId="4173BD21"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Project Controls and Governance</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_Toc533072180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4</w:t>
      </w:r>
      <w:r w:rsidRPr="00BD77C5">
        <w:rPr>
          <w:rFonts w:ascii="FreightSans Pro Book" w:hAnsi="FreightSans Pro Book"/>
          <w:noProof/>
          <w:color w:val="414140" w:themeColor="accent6" w:themeShade="BF"/>
        </w:rPr>
        <w:fldChar w:fldCharType="end"/>
      </w:r>
    </w:p>
    <w:p w14:paraId="50369D75" w14:textId="55F78A32" w:rsidR="00C56588" w:rsidRPr="00BD77C5" w:rsidRDefault="00C56588">
      <w:pPr>
        <w:pStyle w:val="TOC2"/>
        <w:rPr>
          <w:rFonts w:ascii="FreightSans Pro Book" w:hAnsi="FreightSans Pro Book"/>
          <w:b w:val="0"/>
          <w:noProof/>
          <w:color w:val="414140" w:themeColor="accent6" w:themeShade="BF"/>
          <w:sz w:val="22"/>
        </w:rPr>
      </w:pPr>
      <w:r w:rsidRPr="00BD77C5">
        <w:rPr>
          <w:rFonts w:ascii="FreightSans Pro Book" w:hAnsi="FreightSans Pro Book"/>
          <w:noProof/>
          <w:color w:val="414140" w:themeColor="accent6" w:themeShade="BF"/>
        </w:rPr>
        <w:t>Delivery Plan</w:t>
      </w:r>
      <w:r w:rsidRPr="00BD77C5">
        <w:rPr>
          <w:rFonts w:ascii="FreightSans Pro Book" w:hAnsi="FreightSans Pro Book"/>
          <w:noProof/>
          <w:color w:val="414140" w:themeColor="accent6" w:themeShade="BF"/>
        </w:rPr>
        <w:tab/>
      </w:r>
      <w:r w:rsidRPr="00BD77C5">
        <w:rPr>
          <w:rFonts w:ascii="FreightSans Pro Book" w:hAnsi="FreightSans Pro Book"/>
          <w:noProof/>
          <w:color w:val="414140" w:themeColor="accent6" w:themeShade="BF"/>
        </w:rPr>
        <w:fldChar w:fldCharType="begin"/>
      </w:r>
      <w:r w:rsidRPr="00BD77C5">
        <w:rPr>
          <w:rFonts w:ascii="FreightSans Pro Book" w:hAnsi="FreightSans Pro Book"/>
          <w:noProof/>
          <w:color w:val="414140" w:themeColor="accent6" w:themeShade="BF"/>
        </w:rPr>
        <w:instrText xml:space="preserve"> PAGEREF _Toc533072181 \h </w:instrText>
      </w:r>
      <w:r w:rsidRPr="00BD77C5">
        <w:rPr>
          <w:rFonts w:ascii="FreightSans Pro Book" w:hAnsi="FreightSans Pro Book"/>
          <w:noProof/>
          <w:color w:val="414140" w:themeColor="accent6" w:themeShade="BF"/>
        </w:rPr>
      </w:r>
      <w:r w:rsidRPr="00BD77C5">
        <w:rPr>
          <w:rFonts w:ascii="FreightSans Pro Book" w:hAnsi="FreightSans Pro Book"/>
          <w:noProof/>
          <w:color w:val="414140" w:themeColor="accent6" w:themeShade="BF"/>
        </w:rPr>
        <w:fldChar w:fldCharType="separate"/>
      </w:r>
      <w:r w:rsidRPr="00BD77C5">
        <w:rPr>
          <w:rFonts w:ascii="FreightSans Pro Book" w:hAnsi="FreightSans Pro Book"/>
          <w:noProof/>
          <w:color w:val="414140" w:themeColor="accent6" w:themeShade="BF"/>
        </w:rPr>
        <w:t>4</w:t>
      </w:r>
      <w:r w:rsidRPr="00BD77C5">
        <w:rPr>
          <w:rFonts w:ascii="FreightSans Pro Book" w:hAnsi="FreightSans Pro Book"/>
          <w:noProof/>
          <w:color w:val="414140" w:themeColor="accent6" w:themeShade="BF"/>
        </w:rPr>
        <w:fldChar w:fldCharType="end"/>
      </w:r>
    </w:p>
    <w:p w14:paraId="60F54FC1" w14:textId="5B23F3AB" w:rsidR="00E826F3" w:rsidRPr="00CB47B6" w:rsidRDefault="001E0A9E" w:rsidP="00BC37F3">
      <w:pPr>
        <w:spacing w:beforeLines="60" w:before="144" w:after="0"/>
        <w:rPr>
          <w:color w:val="575756" w:themeColor="text2"/>
        </w:rPr>
      </w:pPr>
      <w:r w:rsidRPr="00BD77C5">
        <w:rPr>
          <w:rFonts w:ascii="FreightSans Pro Book" w:hAnsi="FreightSans Pro Book"/>
          <w:b/>
          <w:color w:val="414140" w:themeColor="accent6" w:themeShade="BF"/>
        </w:rPr>
        <w:fldChar w:fldCharType="end"/>
      </w:r>
    </w:p>
    <w:p w14:paraId="7438BD2E" w14:textId="77777777" w:rsidR="005E443C" w:rsidRDefault="005E443C">
      <w:pPr>
        <w:rPr>
          <w:rFonts w:eastAsia="SimSun" w:cs="Times New Roman"/>
          <w:color w:val="2B2B2B" w:themeColor="accent6" w:themeShade="80"/>
          <w:sz w:val="32"/>
          <w:szCs w:val="32"/>
        </w:rPr>
      </w:pPr>
      <w:r>
        <w:br w:type="page"/>
      </w:r>
    </w:p>
    <w:p w14:paraId="0ACA8FC8" w14:textId="77777777" w:rsidR="00010A06" w:rsidRPr="00BD77C5" w:rsidRDefault="00010A06" w:rsidP="00010A06">
      <w:pPr>
        <w:pStyle w:val="Heading1"/>
        <w:rPr>
          <w:rFonts w:ascii="FreightText Pro Book" w:hAnsi="FreightText Pro Book"/>
        </w:rPr>
      </w:pPr>
      <w:bookmarkStart w:id="3" w:name="_Toc289350586"/>
      <w:bookmarkStart w:id="4" w:name="_Toc533072169"/>
      <w:r w:rsidRPr="00BD77C5">
        <w:rPr>
          <w:rFonts w:ascii="FreightText Pro Book" w:hAnsi="FreightText Pro Book"/>
        </w:rPr>
        <w:lastRenderedPageBreak/>
        <w:t>Outline Business Case</w:t>
      </w:r>
      <w:bookmarkEnd w:id="3"/>
      <w:bookmarkEnd w:id="4"/>
    </w:p>
    <w:p w14:paraId="17FA94F2" w14:textId="77777777" w:rsidR="00010A06" w:rsidRPr="00BD77C5" w:rsidRDefault="00010A06" w:rsidP="00010A06">
      <w:pPr>
        <w:pStyle w:val="Heading2"/>
        <w:rPr>
          <w:rFonts w:ascii="FreightSans Pro Book" w:hAnsi="FreightSans Pro Book"/>
        </w:rPr>
      </w:pPr>
      <w:bookmarkStart w:id="5" w:name="_Toc289350587"/>
      <w:bookmarkStart w:id="6" w:name="_Toc533072170"/>
      <w:r w:rsidRPr="00BD77C5">
        <w:rPr>
          <w:rFonts w:ascii="FreightSans Pro Book" w:hAnsi="FreightSans Pro Book"/>
        </w:rPr>
        <w:t>The Business Vision</w:t>
      </w:r>
      <w:bookmarkEnd w:id="5"/>
      <w:bookmarkEnd w:id="6"/>
    </w:p>
    <w:p w14:paraId="0330BE9E"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The Vision Statement – no more than a paragraph copied from the Business Case document where it exists.</w:t>
      </w:r>
    </w:p>
    <w:p w14:paraId="000D5771" w14:textId="77777777" w:rsidR="00010A06" w:rsidRPr="00BD77C5" w:rsidRDefault="00010A06" w:rsidP="00010A06">
      <w:pPr>
        <w:rPr>
          <w:rFonts w:ascii="FreightSans Pro Book" w:hAnsi="FreightSans Pro Book"/>
        </w:rPr>
      </w:pPr>
    </w:p>
    <w:p w14:paraId="1AE04BB1" w14:textId="77777777" w:rsidR="00010A06" w:rsidRPr="00BD77C5" w:rsidRDefault="00010A06" w:rsidP="00010A06">
      <w:pPr>
        <w:pStyle w:val="Heading2"/>
        <w:rPr>
          <w:rFonts w:ascii="FreightSans Pro Book" w:hAnsi="FreightSans Pro Book"/>
        </w:rPr>
      </w:pPr>
      <w:bookmarkStart w:id="7" w:name="_Toc289350588"/>
      <w:bookmarkStart w:id="8" w:name="_Toc533072171"/>
      <w:r w:rsidRPr="00BD77C5">
        <w:rPr>
          <w:rFonts w:ascii="FreightSans Pro Book" w:hAnsi="FreightSans Pro Book"/>
        </w:rPr>
        <w:t>Key Assumptions, Risks and Dependencies</w:t>
      </w:r>
      <w:bookmarkEnd w:id="7"/>
      <w:bookmarkEnd w:id="8"/>
    </w:p>
    <w:p w14:paraId="29C49445"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 xml:space="preserve">State any </w:t>
      </w:r>
      <w:r w:rsidRPr="00BD77C5">
        <w:rPr>
          <w:rFonts w:ascii="FreightSans Pro Book" w:hAnsi="FreightSans Pro Book"/>
          <w:b/>
        </w:rPr>
        <w:t xml:space="preserve">key </w:t>
      </w:r>
      <w:r w:rsidRPr="00BD77C5">
        <w:rPr>
          <w:rFonts w:ascii="FreightSans Pro Book" w:hAnsi="FreightSans Pro Book"/>
        </w:rPr>
        <w:t>assumptions risks or dependencies that are likely to influence the decision on whether/when to proceed with the project, at least in terms of entering the Foundations phase.  If sensible, create a risk log for these and more detailed risks that will need managing if the project proceeds.</w:t>
      </w:r>
    </w:p>
    <w:p w14:paraId="7578F52A" w14:textId="77777777" w:rsidR="00010A06" w:rsidRPr="00BD77C5" w:rsidRDefault="00010A06" w:rsidP="00010A06">
      <w:pPr>
        <w:rPr>
          <w:rFonts w:ascii="FreightSans Pro Book" w:hAnsi="FreightSans Pro Book"/>
        </w:rPr>
      </w:pPr>
    </w:p>
    <w:p w14:paraId="3C624980" w14:textId="77777777" w:rsidR="00010A06" w:rsidRPr="00BD77C5" w:rsidRDefault="00010A06" w:rsidP="00010A06">
      <w:pPr>
        <w:pStyle w:val="Heading2"/>
        <w:rPr>
          <w:rFonts w:ascii="FreightSans Pro Book" w:hAnsi="FreightSans Pro Book"/>
        </w:rPr>
      </w:pPr>
      <w:bookmarkStart w:id="9" w:name="_Toc289350589"/>
      <w:bookmarkStart w:id="10" w:name="_Toc533072172"/>
      <w:r w:rsidRPr="00BD77C5">
        <w:rPr>
          <w:rFonts w:ascii="FreightSans Pro Book" w:hAnsi="FreightSans Pro Book"/>
        </w:rPr>
        <w:t>Project Costs</w:t>
      </w:r>
      <w:bookmarkEnd w:id="9"/>
      <w:bookmarkEnd w:id="10"/>
    </w:p>
    <w:p w14:paraId="21AA91B0"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Provide an estimate of cost for the project (expressed as a range) based on implementing the chosen solution. Remember the estimates here are needed only to justify and prioritise further investigation during the Foundations phase where estimates will be explored in more detail.  Approval for the project and confirmation of the budget should come at the end of Foundations and not at this point in the lifecycle.</w:t>
      </w:r>
    </w:p>
    <w:p w14:paraId="27A3CCC7" w14:textId="77777777" w:rsidR="00010A06" w:rsidRPr="00BD77C5" w:rsidRDefault="00010A06" w:rsidP="00010A06">
      <w:pPr>
        <w:rPr>
          <w:rFonts w:ascii="FreightSans Pro Book" w:hAnsi="FreightSans Pro Book"/>
        </w:rPr>
      </w:pPr>
    </w:p>
    <w:p w14:paraId="51F3BED7" w14:textId="77777777" w:rsidR="00010A06" w:rsidRPr="00BD77C5" w:rsidRDefault="00010A06" w:rsidP="00010A06">
      <w:pPr>
        <w:pStyle w:val="Heading2"/>
        <w:rPr>
          <w:rFonts w:ascii="FreightSans Pro Book" w:hAnsi="FreightSans Pro Book"/>
        </w:rPr>
      </w:pPr>
      <w:bookmarkStart w:id="11" w:name="_Toc289350590"/>
      <w:bookmarkStart w:id="12" w:name="_Toc533072173"/>
      <w:r w:rsidRPr="00BD77C5">
        <w:rPr>
          <w:rFonts w:ascii="FreightSans Pro Book" w:hAnsi="FreightSans Pro Book"/>
        </w:rPr>
        <w:t>Business Benefits</w:t>
      </w:r>
      <w:bookmarkEnd w:id="11"/>
      <w:bookmarkEnd w:id="12"/>
    </w:p>
    <w:p w14:paraId="0EED2210"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 xml:space="preserve">Provide a statement of the business benefit gained through achieving the vision. If possible, quantify this benefit in a range for comparison with the project costs </w:t>
      </w:r>
      <w:proofErr w:type="gramStart"/>
      <w:r w:rsidRPr="00BD77C5">
        <w:rPr>
          <w:rFonts w:ascii="FreightSans Pro Book" w:hAnsi="FreightSans Pro Book"/>
        </w:rPr>
        <w:t>in order to</w:t>
      </w:r>
      <w:proofErr w:type="gramEnd"/>
      <w:r w:rsidRPr="00BD77C5">
        <w:rPr>
          <w:rFonts w:ascii="FreightSans Pro Book" w:hAnsi="FreightSans Pro Book"/>
        </w:rPr>
        <w:t xml:space="preserve"> justify the project.</w:t>
      </w:r>
    </w:p>
    <w:p w14:paraId="3A407F21" w14:textId="77777777" w:rsidR="00010A06" w:rsidRPr="00BD77C5" w:rsidRDefault="00010A06" w:rsidP="00010A06">
      <w:pPr>
        <w:rPr>
          <w:rFonts w:ascii="FreightSans Pro Book" w:hAnsi="FreightSans Pro Book"/>
        </w:rPr>
      </w:pPr>
    </w:p>
    <w:p w14:paraId="5759DB1F" w14:textId="77777777" w:rsidR="00010A06" w:rsidRPr="00BD77C5" w:rsidRDefault="00010A06" w:rsidP="00010A06">
      <w:pPr>
        <w:pStyle w:val="Heading1"/>
        <w:rPr>
          <w:rFonts w:ascii="FreightText Pro Book" w:hAnsi="FreightText Pro Book"/>
        </w:rPr>
      </w:pPr>
      <w:bookmarkStart w:id="13" w:name="_Toc504205106"/>
      <w:bookmarkStart w:id="14" w:name="_Toc496676398"/>
      <w:bookmarkStart w:id="15" w:name="_Toc289350591"/>
      <w:bookmarkStart w:id="16" w:name="_Toc533072174"/>
      <w:r w:rsidRPr="00BD77C5">
        <w:rPr>
          <w:rFonts w:ascii="FreightText Pro Book" w:hAnsi="FreightText Pro Book"/>
        </w:rPr>
        <w:t>Outline Solution</w:t>
      </w:r>
      <w:bookmarkEnd w:id="13"/>
      <w:bookmarkEnd w:id="14"/>
      <w:r w:rsidRPr="00BD77C5">
        <w:rPr>
          <w:rFonts w:ascii="FreightText Pro Book" w:hAnsi="FreightText Pro Book"/>
        </w:rPr>
        <w:t xml:space="preserve"> Architecture</w:t>
      </w:r>
      <w:bookmarkEnd w:id="15"/>
      <w:bookmarkEnd w:id="16"/>
    </w:p>
    <w:p w14:paraId="2D380EB4" w14:textId="77777777" w:rsidR="00010A06" w:rsidRPr="00BD77C5" w:rsidRDefault="00010A06" w:rsidP="00010A06">
      <w:pPr>
        <w:pStyle w:val="Heading2"/>
        <w:rPr>
          <w:rFonts w:ascii="FreightSans Pro Book" w:hAnsi="FreightSans Pro Book"/>
        </w:rPr>
      </w:pPr>
      <w:bookmarkStart w:id="17" w:name="_Toc289350592"/>
      <w:bookmarkStart w:id="18" w:name="_Toc533072175"/>
      <w:r w:rsidRPr="00BD77C5">
        <w:rPr>
          <w:rFonts w:ascii="FreightSans Pro Book" w:hAnsi="FreightSans Pro Book"/>
        </w:rPr>
        <w:t>Proposed Solution Outline.</w:t>
      </w:r>
      <w:bookmarkEnd w:id="17"/>
      <w:bookmarkEnd w:id="18"/>
    </w:p>
    <w:p w14:paraId="5A98CC15"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Briefly describe the proposed solution, using annotated diagrams wherever possible. Ensure that sufficient information is provided to justify the decision to proceed to Foundations, including business processes affected.</w:t>
      </w:r>
    </w:p>
    <w:p w14:paraId="32DA206A" w14:textId="77777777" w:rsidR="00010A06" w:rsidRPr="00BD77C5" w:rsidRDefault="00010A06" w:rsidP="00010A06">
      <w:pPr>
        <w:rPr>
          <w:rFonts w:ascii="FreightSans Pro Book" w:hAnsi="FreightSans Pro Book"/>
        </w:rPr>
      </w:pPr>
    </w:p>
    <w:p w14:paraId="751A53BA" w14:textId="77777777" w:rsidR="00010A06" w:rsidRPr="00BD77C5" w:rsidRDefault="00010A06" w:rsidP="00010A06">
      <w:pPr>
        <w:pStyle w:val="Heading2"/>
        <w:rPr>
          <w:rFonts w:ascii="FreightSans Pro Book" w:hAnsi="FreightSans Pro Book"/>
        </w:rPr>
      </w:pPr>
      <w:bookmarkStart w:id="19" w:name="_Toc289350593"/>
      <w:bookmarkStart w:id="20" w:name="_Toc533072176"/>
      <w:r w:rsidRPr="00BD77C5">
        <w:rPr>
          <w:rFonts w:ascii="FreightSans Pro Book" w:hAnsi="FreightSans Pro Book"/>
        </w:rPr>
        <w:t>Proposed Architecture (Hardware and Software)</w:t>
      </w:r>
      <w:bookmarkEnd w:id="19"/>
      <w:bookmarkEnd w:id="20"/>
    </w:p>
    <w:p w14:paraId="0E0B02E1"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 xml:space="preserve">For projects involving systems and other technical elements describe them, by use of a simple diagram, </w:t>
      </w:r>
    </w:p>
    <w:p w14:paraId="577A3266" w14:textId="77777777" w:rsidR="00010A06" w:rsidRPr="00BD77C5" w:rsidRDefault="00010A06" w:rsidP="00010A06">
      <w:pPr>
        <w:pStyle w:val="Guidancetext"/>
        <w:rPr>
          <w:rFonts w:ascii="FreightSans Pro Book" w:hAnsi="FreightSans Pro Book"/>
        </w:rPr>
      </w:pPr>
      <w:proofErr w:type="gramStart"/>
      <w:r w:rsidRPr="00BD77C5">
        <w:rPr>
          <w:rFonts w:ascii="FreightSans Pro Book" w:hAnsi="FreightSans Pro Book"/>
        </w:rPr>
        <w:t>E.g.</w:t>
      </w:r>
      <w:proofErr w:type="gramEnd"/>
      <w:r w:rsidRPr="00BD77C5">
        <w:rPr>
          <w:rFonts w:ascii="FreightSans Pro Book" w:hAnsi="FreightSans Pro Book"/>
        </w:rPr>
        <w:t xml:space="preserve"> for I.T. systems in terms of technical platforms, network connections etc. </w:t>
      </w:r>
    </w:p>
    <w:p w14:paraId="05EC69E5"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 xml:space="preserve">By annotation of the diagram describe the technical architecture at a very high </w:t>
      </w:r>
      <w:proofErr w:type="gramStart"/>
      <w:r w:rsidRPr="00BD77C5">
        <w:rPr>
          <w:rFonts w:ascii="FreightSans Pro Book" w:hAnsi="FreightSans Pro Book"/>
        </w:rPr>
        <w:t>level:-</w:t>
      </w:r>
      <w:proofErr w:type="gramEnd"/>
    </w:p>
    <w:p w14:paraId="59A72CD0"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Name existing systems for which there will be interfaces,</w:t>
      </w:r>
    </w:p>
    <w:p w14:paraId="7D6F115C"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Describe the expected deployment of the application software across the hardware platforms and infrastructure,</w:t>
      </w:r>
    </w:p>
    <w:p w14:paraId="28F9E28C"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Identify new/bespoke build software, database software, middleware etc that will be used.</w:t>
      </w:r>
    </w:p>
    <w:p w14:paraId="1574CC89"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 xml:space="preserve">If there is any indication that the solution might go against your organisation’s current technical strategy, this must be justified at this point as it will ultimately affect the overall feasibility of the project, particularly in terms of ongoing support and maintenance costs </w:t>
      </w:r>
    </w:p>
    <w:p w14:paraId="3CD755AC" w14:textId="77777777" w:rsidR="00010A06" w:rsidRPr="00BD77C5" w:rsidRDefault="00010A06" w:rsidP="00010A06">
      <w:pPr>
        <w:rPr>
          <w:rFonts w:ascii="FreightSans Pro Book" w:hAnsi="FreightSans Pro Book"/>
        </w:rPr>
      </w:pPr>
    </w:p>
    <w:p w14:paraId="2BFE8047" w14:textId="77777777" w:rsidR="00010A06" w:rsidRPr="00BD77C5" w:rsidRDefault="00010A06" w:rsidP="00010A06">
      <w:pPr>
        <w:pStyle w:val="Heading2"/>
        <w:rPr>
          <w:rFonts w:ascii="FreightSans Pro Book" w:hAnsi="FreightSans Pro Book"/>
        </w:rPr>
      </w:pPr>
      <w:bookmarkStart w:id="21" w:name="_Toc289350594"/>
      <w:bookmarkStart w:id="22" w:name="_Toc533072177"/>
      <w:r w:rsidRPr="00BD77C5">
        <w:rPr>
          <w:rFonts w:ascii="FreightSans Pro Book" w:hAnsi="FreightSans Pro Book"/>
        </w:rPr>
        <w:lastRenderedPageBreak/>
        <w:t>Technical Constraints (including maintainability objectives)</w:t>
      </w:r>
      <w:bookmarkEnd w:id="21"/>
      <w:bookmarkEnd w:id="22"/>
    </w:p>
    <w:p w14:paraId="5D8BE0A2"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Identify any technical constraints or considerations such as disaster recovery, security, performance, capacity etc.  These will be considered in more detail during the Foundations phase</w:t>
      </w:r>
    </w:p>
    <w:p w14:paraId="5A359392" w14:textId="77777777" w:rsidR="00010A06" w:rsidRDefault="00010A06" w:rsidP="00010A06">
      <w:pPr>
        <w:pStyle w:val="Guidancetext"/>
      </w:pPr>
      <w:r w:rsidRPr="00BD77C5">
        <w:rPr>
          <w:rFonts w:ascii="FreightSans Pro Book" w:hAnsi="FreightSans Pro Book"/>
        </w:rPr>
        <w:t>Identify constraints related to ongoing support of the system.  Consider feasibility of the support required in terms of logistics and cost.  Either may affect the feasibility of the project.  Any constraints identified will be further evaluated during the Foundations phase</w:t>
      </w:r>
      <w:r>
        <w:t xml:space="preserve"> </w:t>
      </w:r>
    </w:p>
    <w:p w14:paraId="546B3762" w14:textId="77777777" w:rsidR="00010A06" w:rsidRDefault="00010A06" w:rsidP="00010A06"/>
    <w:p w14:paraId="3038814B" w14:textId="77777777" w:rsidR="00010A06" w:rsidRPr="00BD77C5" w:rsidRDefault="00010A06" w:rsidP="00010A06">
      <w:pPr>
        <w:pStyle w:val="Heading1"/>
        <w:rPr>
          <w:rFonts w:ascii="FreightText Pro Book" w:hAnsi="FreightText Pro Book"/>
        </w:rPr>
      </w:pPr>
      <w:bookmarkStart w:id="23" w:name="_Toc289350595"/>
      <w:bookmarkStart w:id="24" w:name="_Toc533072178"/>
      <w:r w:rsidRPr="00BD77C5">
        <w:rPr>
          <w:rFonts w:ascii="FreightText Pro Book" w:hAnsi="FreightText Pro Book"/>
        </w:rPr>
        <w:t>Management Approach</w:t>
      </w:r>
      <w:bookmarkEnd w:id="23"/>
      <w:bookmarkEnd w:id="24"/>
    </w:p>
    <w:p w14:paraId="02C4FA29"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Describe the proposed approach to the project at a high-level, including any major tailoring of the AgilePM lifecycle. Focus on Incremental delivery, iterative development and collaboration. If the project is part of a larger initiative such as a programme, consider how aspects of its management are affected by the wider picture.  Again, detail about the approach will emerge and be refined throughout the Foundations phase</w:t>
      </w:r>
    </w:p>
    <w:p w14:paraId="59BD9730" w14:textId="77777777" w:rsidR="00010A06" w:rsidRPr="00BD77C5" w:rsidRDefault="00010A06" w:rsidP="00010A06">
      <w:pPr>
        <w:pStyle w:val="Guidancetext"/>
        <w:rPr>
          <w:rFonts w:ascii="FreightSans Pro Book" w:hAnsi="FreightSans Pro Book"/>
          <w:color w:val="4472C4"/>
        </w:rPr>
      </w:pPr>
    </w:p>
    <w:p w14:paraId="595DF14B" w14:textId="77777777" w:rsidR="00010A06" w:rsidRPr="00BD77C5" w:rsidRDefault="00010A06" w:rsidP="00010A06">
      <w:pPr>
        <w:pStyle w:val="Heading2"/>
        <w:rPr>
          <w:rFonts w:ascii="FreightSans Pro Book" w:hAnsi="FreightSans Pro Book"/>
          <w:color w:val="990033"/>
        </w:rPr>
      </w:pPr>
      <w:bookmarkStart w:id="25" w:name="_Toc289350596"/>
      <w:bookmarkStart w:id="26" w:name="_Toc533072179"/>
      <w:r w:rsidRPr="00BD77C5">
        <w:rPr>
          <w:rFonts w:ascii="FreightSans Pro Book" w:hAnsi="FreightSans Pro Book"/>
        </w:rPr>
        <w:t>Project Organisation</w:t>
      </w:r>
      <w:bookmarkEnd w:id="25"/>
      <w:bookmarkEnd w:id="26"/>
    </w:p>
    <w:p w14:paraId="03FEA776"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Describe the structure of the project and solution development teams, and any key people required to fill these roles.</w:t>
      </w:r>
    </w:p>
    <w:p w14:paraId="5B6B0BD8" w14:textId="77777777" w:rsidR="00010A06" w:rsidRPr="00BD77C5" w:rsidRDefault="00010A06" w:rsidP="00010A06">
      <w:pPr>
        <w:rPr>
          <w:rFonts w:ascii="FreightSans Pro Book" w:hAnsi="FreightSans Pro Book"/>
        </w:rPr>
      </w:pPr>
    </w:p>
    <w:p w14:paraId="34B23D3A" w14:textId="77777777" w:rsidR="00010A06" w:rsidRPr="00BD77C5" w:rsidRDefault="00010A06" w:rsidP="00010A06">
      <w:pPr>
        <w:pStyle w:val="Heading2"/>
        <w:rPr>
          <w:rFonts w:ascii="FreightSans Pro Book" w:hAnsi="FreightSans Pro Book"/>
        </w:rPr>
      </w:pPr>
      <w:bookmarkStart w:id="27" w:name="_Toc289350597"/>
      <w:bookmarkStart w:id="28" w:name="_Toc533072180"/>
      <w:r w:rsidRPr="00BD77C5">
        <w:rPr>
          <w:rFonts w:ascii="FreightSans Pro Book" w:hAnsi="FreightSans Pro Book"/>
        </w:rPr>
        <w:t>Project Controls and Governance</w:t>
      </w:r>
      <w:bookmarkEnd w:id="27"/>
      <w:bookmarkEnd w:id="28"/>
    </w:p>
    <w:p w14:paraId="34E3B928"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Explain how the project will demonstrate control, including progress reporting, risk management and reviews.</w:t>
      </w:r>
    </w:p>
    <w:p w14:paraId="1F42FA44" w14:textId="77777777" w:rsidR="00010A06" w:rsidRPr="00BD77C5" w:rsidRDefault="00010A06" w:rsidP="00010A06">
      <w:pPr>
        <w:rPr>
          <w:rFonts w:ascii="FreightSans Pro Book" w:hAnsi="FreightSans Pro Book"/>
        </w:rPr>
      </w:pPr>
    </w:p>
    <w:p w14:paraId="6787C829" w14:textId="77777777" w:rsidR="00010A06" w:rsidRPr="00BD77C5" w:rsidRDefault="00010A06" w:rsidP="00010A06">
      <w:pPr>
        <w:pStyle w:val="Heading2"/>
        <w:rPr>
          <w:rFonts w:ascii="FreightSans Pro Book" w:hAnsi="FreightSans Pro Book"/>
        </w:rPr>
      </w:pPr>
      <w:bookmarkStart w:id="29" w:name="_Toc289350598"/>
      <w:bookmarkStart w:id="30" w:name="_Toc533072181"/>
      <w:r w:rsidRPr="00BD77C5">
        <w:rPr>
          <w:rFonts w:ascii="FreightSans Pro Book" w:hAnsi="FreightSans Pro Book"/>
        </w:rPr>
        <w:t>Delivery Plan</w:t>
      </w:r>
      <w:bookmarkEnd w:id="29"/>
      <w:bookmarkEnd w:id="30"/>
    </w:p>
    <w:p w14:paraId="5F16B558" w14:textId="77777777" w:rsidR="00010A06" w:rsidRPr="00BD77C5" w:rsidRDefault="00010A06" w:rsidP="00010A06">
      <w:pPr>
        <w:pStyle w:val="Guidancetext"/>
        <w:rPr>
          <w:rFonts w:ascii="FreightSans Pro Book" w:hAnsi="FreightSans Pro Book"/>
        </w:rPr>
      </w:pPr>
      <w:r w:rsidRPr="00BD77C5">
        <w:rPr>
          <w:rFonts w:ascii="FreightSans Pro Book" w:hAnsi="FreightSans Pro Book"/>
        </w:rPr>
        <w:t>Provide a summary of the Delivery Plan, showing a schedule of Increments with high-level goals for each Increment. Keep things at a very high level at this point and make it clear that nothing in the plan constitutes a commitment this early in the project.  More robust plans will emerge during Foundations with associated commitment being made in the Foundations Summary</w:t>
      </w:r>
    </w:p>
    <w:p w14:paraId="0537D2C1" w14:textId="77777777" w:rsidR="00010A06" w:rsidRPr="00BD77C5" w:rsidRDefault="00010A06" w:rsidP="00010A06">
      <w:pPr>
        <w:rPr>
          <w:rFonts w:ascii="FreightSans Pro Book" w:hAnsi="FreightSans Pro Book"/>
        </w:rPr>
      </w:pPr>
    </w:p>
    <w:p w14:paraId="45087222" w14:textId="72CF039D" w:rsidR="00A43E69" w:rsidRPr="00BD77C5" w:rsidRDefault="00A43E69" w:rsidP="00010A06">
      <w:pPr>
        <w:pStyle w:val="Heading1"/>
        <w:rPr>
          <w:rFonts w:ascii="FreightSans Pro Book" w:hAnsi="FreightSans Pro Book"/>
        </w:rPr>
      </w:pPr>
    </w:p>
    <w:sectPr w:rsidR="00A43E69" w:rsidRPr="00BD77C5" w:rsidSect="00003D9A">
      <w:footerReference w:type="default" r:id="rId9"/>
      <w:footerReference w:type="first" r:id="rId10"/>
      <w:pgSz w:w="11909" w:h="16834" w:code="9"/>
      <w:pgMar w:top="1152" w:right="1152" w:bottom="792" w:left="1440" w:header="706" w:footer="706"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CA41" w14:textId="77777777" w:rsidR="002F3ED6" w:rsidRDefault="002F3ED6" w:rsidP="00CC4742">
      <w:r>
        <w:separator/>
      </w:r>
    </w:p>
  </w:endnote>
  <w:endnote w:type="continuationSeparator" w:id="0">
    <w:p w14:paraId="38060E81" w14:textId="77777777" w:rsidR="002F3ED6" w:rsidRDefault="002F3ED6" w:rsidP="00CC47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altName w:val="Arial Unicode MS"/>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FreightText Pro Book">
    <w:panose1 w:val="02000603060000020004"/>
    <w:charset w:val="00"/>
    <w:family w:val="modern"/>
    <w:notTrueType/>
    <w:pitch w:val="variable"/>
    <w:sig w:usb0="A00000AF" w:usb1="5000044B" w:usb2="00000000" w:usb3="00000000" w:csb0="00000093" w:csb1="00000000"/>
  </w:font>
  <w:font w:name="FreightSans Pro Book">
    <w:panose1 w:val="02000606030000020004"/>
    <w:charset w:val="00"/>
    <w:family w:val="modern"/>
    <w:notTrueType/>
    <w:pitch w:val="variable"/>
    <w:sig w:usb0="A000002F" w:usb1="5000044B" w:usb2="00000000" w:usb3="00000000" w:csb0="0000009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B48F15" w14:textId="2C7F153A" w:rsidR="00BC37F3" w:rsidRPr="00D63632" w:rsidRDefault="003369B2" w:rsidP="00D63632">
    <w:pPr>
      <w:pStyle w:val="Footer"/>
      <w:tabs>
        <w:tab w:val="clear" w:pos="8306"/>
        <w:tab w:val="left" w:pos="142"/>
        <w:tab w:val="right" w:pos="9072"/>
      </w:tabs>
      <w:rPr>
        <w:sz w:val="18"/>
      </w:rPr>
    </w:pPr>
    <w:r>
      <w:rPr>
        <w:sz w:val="18"/>
      </w:rPr>
      <w:fldChar w:fldCharType="begin"/>
    </w:r>
    <w:r>
      <w:rPr>
        <w:sz w:val="18"/>
      </w:rPr>
      <w:instrText xml:space="preserve"> FILENAME   \* MERGEFORMAT </w:instrText>
    </w:r>
    <w:r>
      <w:rPr>
        <w:sz w:val="18"/>
      </w:rPr>
      <w:fldChar w:fldCharType="separate"/>
    </w:r>
    <w:r w:rsidR="00B64BDA">
      <w:rPr>
        <w:sz w:val="18"/>
      </w:rPr>
      <w:t>Feasibility assessment</w:t>
    </w:r>
    <w:r>
      <w:rPr>
        <w:sz w:val="18"/>
      </w:rPr>
      <w:fldChar w:fldCharType="end"/>
    </w:r>
    <w:r w:rsidR="00BC37F3">
      <w:rPr>
        <w:noProof w:val="0"/>
      </w:rPr>
      <w:tab/>
    </w:r>
    <w:r w:rsidR="00BC37F3">
      <w:rPr>
        <w:noProof w:val="0"/>
      </w:rPr>
      <w:tab/>
    </w:r>
    <w:sdt>
      <w:sdtPr>
        <w:rPr>
          <w:noProof w:val="0"/>
        </w:rPr>
        <w:id w:val="1102536779"/>
        <w:docPartObj>
          <w:docPartGallery w:val="Page Numbers (Bottom of Page)"/>
          <w:docPartUnique/>
        </w:docPartObj>
      </w:sdtPr>
      <w:sdtEndPr>
        <w:rPr>
          <w:noProof/>
          <w:sz w:val="18"/>
        </w:rPr>
      </w:sdtEndPr>
      <w:sdtContent>
        <w:r w:rsidR="00BC37F3" w:rsidRPr="00E936DE">
          <w:rPr>
            <w:noProof w:val="0"/>
            <w:sz w:val="18"/>
          </w:rPr>
          <w:fldChar w:fldCharType="begin"/>
        </w:r>
        <w:r w:rsidR="00BC37F3" w:rsidRPr="00E936DE">
          <w:rPr>
            <w:sz w:val="18"/>
          </w:rPr>
          <w:instrText xml:space="preserve"> PAGE   \* MERGEFORMAT </w:instrText>
        </w:r>
        <w:r w:rsidR="00BC37F3" w:rsidRPr="00E936DE">
          <w:rPr>
            <w:noProof w:val="0"/>
            <w:sz w:val="18"/>
          </w:rPr>
          <w:fldChar w:fldCharType="separate"/>
        </w:r>
        <w:r w:rsidR="00F75B7A">
          <w:rPr>
            <w:sz w:val="18"/>
          </w:rPr>
          <w:t>1</w:t>
        </w:r>
        <w:r w:rsidR="00BC37F3" w:rsidRPr="00E936DE">
          <w:rPr>
            <w:sz w:val="18"/>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3EC92" w14:textId="77777777" w:rsidR="00B64BDA" w:rsidRPr="00BD77C5" w:rsidRDefault="00B64BDA" w:rsidP="00B64BDA">
    <w:pPr>
      <w:pStyle w:val="Footer"/>
      <w:rPr>
        <w:rFonts w:ascii="FreightSans Pro Book" w:hAnsi="FreightSans Pro Book"/>
      </w:rPr>
    </w:pPr>
    <w:r w:rsidRPr="00BD77C5">
      <w:rPr>
        <w:rFonts w:ascii="FreightSans Pro Book" w:hAnsi="FreightSans Pro Book"/>
      </w:rPr>
      <w:t>©Agile Business Consortium 2019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8995D" w14:textId="77777777" w:rsidR="002F3ED6" w:rsidRDefault="002F3ED6" w:rsidP="00CC4742">
      <w:r>
        <w:separator/>
      </w:r>
    </w:p>
  </w:footnote>
  <w:footnote w:type="continuationSeparator" w:id="0">
    <w:p w14:paraId="44D1CFA8" w14:textId="77777777" w:rsidR="002F3ED6" w:rsidRDefault="002F3ED6" w:rsidP="00CC474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FFFFFFF"/>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A546169"/>
    <w:multiLevelType w:val="hybridMultilevel"/>
    <w:tmpl w:val="64987DE6"/>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start w:val="1"/>
      <w:numFmt w:val="bullet"/>
      <w:lvlText w:val=""/>
      <w:lvlJc w:val="left"/>
      <w:pPr>
        <w:tabs>
          <w:tab w:val="num" w:pos="2160"/>
        </w:tabs>
        <w:ind w:left="2160" w:hanging="360"/>
      </w:pPr>
      <w:rPr>
        <w:rFonts w:ascii="Wingdings" w:hAnsi="Wingdings" w:hint="default"/>
      </w:rPr>
    </w:lvl>
    <w:lvl w:ilvl="3" w:tplc="00010409">
      <w:start w:val="1"/>
      <w:numFmt w:val="bullet"/>
      <w:lvlText w:val=""/>
      <w:lvlJc w:val="left"/>
      <w:pPr>
        <w:tabs>
          <w:tab w:val="num" w:pos="2880"/>
        </w:tabs>
        <w:ind w:left="2880" w:hanging="360"/>
      </w:pPr>
      <w:rPr>
        <w:rFonts w:ascii="Symbol" w:hAnsi="Symbol" w:hint="default"/>
      </w:rPr>
    </w:lvl>
    <w:lvl w:ilvl="4" w:tplc="00030409">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C94BE7"/>
    <w:multiLevelType w:val="hybridMultilevel"/>
    <w:tmpl w:val="23967758"/>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E48781F"/>
    <w:multiLevelType w:val="hybridMultilevel"/>
    <w:tmpl w:val="FEA0F2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0593BE9"/>
    <w:multiLevelType w:val="hybridMultilevel"/>
    <w:tmpl w:val="A45CF6CA"/>
    <w:lvl w:ilvl="0" w:tplc="00010409">
      <w:start w:val="1"/>
      <w:numFmt w:val="bullet"/>
      <w:lvlText w:val=""/>
      <w:lvlJc w:val="left"/>
      <w:pPr>
        <w:tabs>
          <w:tab w:val="num" w:pos="720"/>
        </w:tabs>
        <w:ind w:left="720" w:hanging="360"/>
      </w:pPr>
      <w:rPr>
        <w:rFonts w:ascii="Symbol" w:hAnsi="Symbol" w:hint="default"/>
      </w:rPr>
    </w:lvl>
    <w:lvl w:ilvl="1" w:tplc="00030409">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0A3BFF"/>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7" w15:restartNumberingAfterBreak="0">
    <w:nsid w:val="21950C54"/>
    <w:multiLevelType w:val="hybridMultilevel"/>
    <w:tmpl w:val="5A4C68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1F5A06"/>
    <w:multiLevelType w:val="hybridMultilevel"/>
    <w:tmpl w:val="CD026E8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4204E3E"/>
    <w:multiLevelType w:val="hybridMultilevel"/>
    <w:tmpl w:val="BCD6DB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5E51710"/>
    <w:multiLevelType w:val="hybridMultilevel"/>
    <w:tmpl w:val="FABCA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6684919"/>
    <w:multiLevelType w:val="hybridMultilevel"/>
    <w:tmpl w:val="05D40466"/>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6A57BE2"/>
    <w:multiLevelType w:val="hybridMultilevel"/>
    <w:tmpl w:val="A85073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486055D4"/>
    <w:multiLevelType w:val="hybridMultilevel"/>
    <w:tmpl w:val="FE52476E"/>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C192E55"/>
    <w:multiLevelType w:val="hybridMultilevel"/>
    <w:tmpl w:val="64DE3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D690A50"/>
    <w:multiLevelType w:val="hybridMultilevel"/>
    <w:tmpl w:val="F80A2BDC"/>
    <w:lvl w:ilvl="0" w:tplc="FEA80A86">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7CC7C7F"/>
    <w:multiLevelType w:val="hybridMultilevel"/>
    <w:tmpl w:val="ABBCE050"/>
    <w:lvl w:ilvl="0" w:tplc="FEA80A86">
      <w:numFmt w:val="bullet"/>
      <w:lvlText w:val="•"/>
      <w:lvlJc w:val="left"/>
      <w:pPr>
        <w:ind w:left="768" w:hanging="360"/>
      </w:pPr>
      <w:rPr>
        <w:rFonts w:ascii="Arial" w:eastAsiaTheme="minorEastAsia" w:hAnsi="Arial" w:cs="Arial"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abstractNum w:abstractNumId="17" w15:restartNumberingAfterBreak="0">
    <w:nsid w:val="58950278"/>
    <w:multiLevelType w:val="hybridMultilevel"/>
    <w:tmpl w:val="A9C220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47B1E51"/>
    <w:multiLevelType w:val="hybridMultilevel"/>
    <w:tmpl w:val="81A2869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6B2A71C3"/>
    <w:multiLevelType w:val="hybridMultilevel"/>
    <w:tmpl w:val="40AC8414"/>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D062E6E"/>
    <w:multiLevelType w:val="hybridMultilevel"/>
    <w:tmpl w:val="F5DEDD22"/>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8A567A"/>
    <w:multiLevelType w:val="hybridMultilevel"/>
    <w:tmpl w:val="959296DA"/>
    <w:lvl w:ilvl="0" w:tplc="FFFFFFFF">
      <w:start w:val="1"/>
      <w:numFmt w:val="bullet"/>
      <w:lvlText w:val=""/>
      <w:legacy w:legacy="1" w:legacySpace="0" w:legacyIndent="283"/>
      <w:lvlJc w:val="left"/>
      <w:pPr>
        <w:ind w:left="283" w:hanging="283"/>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27164772">
    <w:abstractNumId w:val="0"/>
  </w:num>
  <w:num w:numId="2" w16cid:durableId="1662998869">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048645303">
    <w:abstractNumId w:val="0"/>
  </w:num>
  <w:num w:numId="4" w16cid:durableId="1579747045">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 w16cid:durableId="1765417406">
    <w:abstractNumId w:val="2"/>
  </w:num>
  <w:num w:numId="6" w16cid:durableId="1894075372">
    <w:abstractNumId w:val="6"/>
  </w:num>
  <w:num w:numId="7" w16cid:durableId="1767994042">
    <w:abstractNumId w:val="11"/>
  </w:num>
  <w:num w:numId="8" w16cid:durableId="1922829949">
    <w:abstractNumId w:val="8"/>
  </w:num>
  <w:num w:numId="9" w16cid:durableId="1486169513">
    <w:abstractNumId w:val="7"/>
  </w:num>
  <w:num w:numId="10" w16cid:durableId="1975986542">
    <w:abstractNumId w:val="14"/>
  </w:num>
  <w:num w:numId="11" w16cid:durableId="1870675596">
    <w:abstractNumId w:val="12"/>
  </w:num>
  <w:num w:numId="12" w16cid:durableId="1621109607">
    <w:abstractNumId w:val="4"/>
  </w:num>
  <w:num w:numId="13" w16cid:durableId="1224948819">
    <w:abstractNumId w:val="15"/>
  </w:num>
  <w:num w:numId="14" w16cid:durableId="729499980">
    <w:abstractNumId w:val="16"/>
  </w:num>
  <w:num w:numId="15" w16cid:durableId="1713530723">
    <w:abstractNumId w:val="6"/>
  </w:num>
  <w:num w:numId="16" w16cid:durableId="371197712">
    <w:abstractNumId w:val="5"/>
  </w:num>
  <w:num w:numId="17" w16cid:durableId="1888955936">
    <w:abstractNumId w:val="13"/>
  </w:num>
  <w:num w:numId="18" w16cid:durableId="77791647">
    <w:abstractNumId w:val="9"/>
  </w:num>
  <w:num w:numId="19" w16cid:durableId="961306699">
    <w:abstractNumId w:val="17"/>
  </w:num>
  <w:num w:numId="20" w16cid:durableId="1364089345">
    <w:abstractNumId w:val="10"/>
  </w:num>
  <w:num w:numId="21" w16cid:durableId="1913925868">
    <w:abstractNumId w:val="18"/>
  </w:num>
  <w:num w:numId="22" w16cid:durableId="806700742">
    <w:abstractNumId w:val="3"/>
  </w:num>
  <w:num w:numId="23" w16cid:durableId="972057376">
    <w:abstractNumId w:val="19"/>
  </w:num>
  <w:num w:numId="24" w16cid:durableId="1166629137">
    <w:abstractNumId w:val="20"/>
  </w:num>
  <w:num w:numId="25" w16cid:durableId="1152673835">
    <w:abstractNumId w:val="21"/>
  </w:num>
  <w:num w:numId="26" w16cid:durableId="5448033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CTIVE" w:val="TermsOfReferenceTemplate.doc"/>
    <w:docVar w:name="VTBOLDON" w:val="0"/>
    <w:docVar w:name="VTCASE" w:val="4"/>
    <w:docVar w:name="VTCommandPending" w:val="NONE"/>
    <w:docVar w:name="VTCurMacroFlags$" w:val="NNNN"/>
    <w:docVar w:name="VTINIT" w:val="1"/>
    <w:docVar w:name="VTITALICON" w:val="0"/>
    <w:docVar w:name="VTUNDERLINEON" w:val="0"/>
    <w:docVar w:name="VTypeCAPFlag$" w:val="TRUE"/>
    <w:docVar w:name="VTypeJoinDigitFlag$" w:val="FALSE"/>
    <w:docVar w:name="VTypeLCFlag$" w:val="FALSE"/>
    <w:docVar w:name="VTypeNoSpaceFlag$" w:val="TRUE"/>
    <w:docVar w:name="VTypeSpaceFlag$" w:val="FALSE"/>
    <w:docVar w:name="VTypeUCFlag$" w:val="FALSE"/>
  </w:docVars>
  <w:rsids>
    <w:rsidRoot w:val="004B3448"/>
    <w:rsid w:val="00003D9A"/>
    <w:rsid w:val="00010A06"/>
    <w:rsid w:val="00012F26"/>
    <w:rsid w:val="00022E25"/>
    <w:rsid w:val="0003107F"/>
    <w:rsid w:val="00090C3A"/>
    <w:rsid w:val="00095008"/>
    <w:rsid w:val="000C2B03"/>
    <w:rsid w:val="00100D0F"/>
    <w:rsid w:val="00117BFF"/>
    <w:rsid w:val="00121AD0"/>
    <w:rsid w:val="00125C0B"/>
    <w:rsid w:val="00130E33"/>
    <w:rsid w:val="00146852"/>
    <w:rsid w:val="001541A4"/>
    <w:rsid w:val="00167B11"/>
    <w:rsid w:val="00171D59"/>
    <w:rsid w:val="001909EF"/>
    <w:rsid w:val="0019599E"/>
    <w:rsid w:val="001978DF"/>
    <w:rsid w:val="001A26D4"/>
    <w:rsid w:val="001C6A1B"/>
    <w:rsid w:val="001E0A9E"/>
    <w:rsid w:val="00212837"/>
    <w:rsid w:val="00212A89"/>
    <w:rsid w:val="00247625"/>
    <w:rsid w:val="00282584"/>
    <w:rsid w:val="002D2758"/>
    <w:rsid w:val="002D50F1"/>
    <w:rsid w:val="002F3ED6"/>
    <w:rsid w:val="002F6F68"/>
    <w:rsid w:val="00301E9B"/>
    <w:rsid w:val="003038A4"/>
    <w:rsid w:val="00322978"/>
    <w:rsid w:val="003369B2"/>
    <w:rsid w:val="00393A4C"/>
    <w:rsid w:val="003A7B61"/>
    <w:rsid w:val="003B2A7D"/>
    <w:rsid w:val="003C0226"/>
    <w:rsid w:val="003F10E3"/>
    <w:rsid w:val="003F5D98"/>
    <w:rsid w:val="00414A80"/>
    <w:rsid w:val="00423850"/>
    <w:rsid w:val="00426CA0"/>
    <w:rsid w:val="00442FB0"/>
    <w:rsid w:val="00463167"/>
    <w:rsid w:val="00480CF5"/>
    <w:rsid w:val="00482896"/>
    <w:rsid w:val="004B3448"/>
    <w:rsid w:val="004C610B"/>
    <w:rsid w:val="004D29AB"/>
    <w:rsid w:val="00506D45"/>
    <w:rsid w:val="00507679"/>
    <w:rsid w:val="00525BC6"/>
    <w:rsid w:val="00594811"/>
    <w:rsid w:val="00596A4A"/>
    <w:rsid w:val="005E1DFB"/>
    <w:rsid w:val="005E443C"/>
    <w:rsid w:val="00627084"/>
    <w:rsid w:val="00631F9F"/>
    <w:rsid w:val="0064733A"/>
    <w:rsid w:val="006511CB"/>
    <w:rsid w:val="00652606"/>
    <w:rsid w:val="00684AF3"/>
    <w:rsid w:val="006A481D"/>
    <w:rsid w:val="006B38C8"/>
    <w:rsid w:val="006D1F1C"/>
    <w:rsid w:val="006D3281"/>
    <w:rsid w:val="006E1DAD"/>
    <w:rsid w:val="00704B2F"/>
    <w:rsid w:val="007228C8"/>
    <w:rsid w:val="0074170F"/>
    <w:rsid w:val="007439EC"/>
    <w:rsid w:val="00767596"/>
    <w:rsid w:val="0077578C"/>
    <w:rsid w:val="007805D3"/>
    <w:rsid w:val="007D0301"/>
    <w:rsid w:val="007D0A04"/>
    <w:rsid w:val="007E5723"/>
    <w:rsid w:val="00827700"/>
    <w:rsid w:val="00845F4A"/>
    <w:rsid w:val="008474B4"/>
    <w:rsid w:val="00863A93"/>
    <w:rsid w:val="00864A53"/>
    <w:rsid w:val="008C555C"/>
    <w:rsid w:val="0097542B"/>
    <w:rsid w:val="009B03DA"/>
    <w:rsid w:val="009B0F11"/>
    <w:rsid w:val="009C30A7"/>
    <w:rsid w:val="009D6B12"/>
    <w:rsid w:val="00A068B8"/>
    <w:rsid w:val="00A319A8"/>
    <w:rsid w:val="00A336CC"/>
    <w:rsid w:val="00A43E69"/>
    <w:rsid w:val="00A634DC"/>
    <w:rsid w:val="00A728B0"/>
    <w:rsid w:val="00A8171F"/>
    <w:rsid w:val="00A87947"/>
    <w:rsid w:val="00A87ECA"/>
    <w:rsid w:val="00AA2699"/>
    <w:rsid w:val="00AB0CF9"/>
    <w:rsid w:val="00AD10B9"/>
    <w:rsid w:val="00B05E76"/>
    <w:rsid w:val="00B27AF6"/>
    <w:rsid w:val="00B44C08"/>
    <w:rsid w:val="00B53F83"/>
    <w:rsid w:val="00B64BDA"/>
    <w:rsid w:val="00BC37F3"/>
    <w:rsid w:val="00BD77C5"/>
    <w:rsid w:val="00BE396C"/>
    <w:rsid w:val="00BF731A"/>
    <w:rsid w:val="00C10721"/>
    <w:rsid w:val="00C442E3"/>
    <w:rsid w:val="00C46033"/>
    <w:rsid w:val="00C56588"/>
    <w:rsid w:val="00C67CCF"/>
    <w:rsid w:val="00C81490"/>
    <w:rsid w:val="00C827E1"/>
    <w:rsid w:val="00C92F56"/>
    <w:rsid w:val="00CB47B6"/>
    <w:rsid w:val="00CB72FB"/>
    <w:rsid w:val="00CC1623"/>
    <w:rsid w:val="00CC4742"/>
    <w:rsid w:val="00CD1269"/>
    <w:rsid w:val="00CE0273"/>
    <w:rsid w:val="00CF7F57"/>
    <w:rsid w:val="00D07A39"/>
    <w:rsid w:val="00D2491E"/>
    <w:rsid w:val="00D30C2F"/>
    <w:rsid w:val="00D40F4F"/>
    <w:rsid w:val="00D63632"/>
    <w:rsid w:val="00D83794"/>
    <w:rsid w:val="00D92FAA"/>
    <w:rsid w:val="00DA5B3C"/>
    <w:rsid w:val="00DC4DF7"/>
    <w:rsid w:val="00E10345"/>
    <w:rsid w:val="00E30FC5"/>
    <w:rsid w:val="00E469C9"/>
    <w:rsid w:val="00E508EB"/>
    <w:rsid w:val="00E7793E"/>
    <w:rsid w:val="00E77C60"/>
    <w:rsid w:val="00E826F3"/>
    <w:rsid w:val="00E90CB8"/>
    <w:rsid w:val="00E90D27"/>
    <w:rsid w:val="00E936DE"/>
    <w:rsid w:val="00EA729D"/>
    <w:rsid w:val="00EC4BDB"/>
    <w:rsid w:val="00EF1D47"/>
    <w:rsid w:val="00F02BDA"/>
    <w:rsid w:val="00F113E2"/>
    <w:rsid w:val="00F151E2"/>
    <w:rsid w:val="00F42377"/>
    <w:rsid w:val="00F56B14"/>
    <w:rsid w:val="00F75B7A"/>
    <w:rsid w:val="00F80B9E"/>
    <w:rsid w:val="00F8540C"/>
    <w:rsid w:val="00FB596A"/>
    <w:rsid w:val="00FE497A"/>
    <w:rsid w:val="00FE749D"/>
    <w:rsid w:val="00FF0F83"/>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1D6FB430"/>
  <w15:docId w15:val="{7D7F9E70-ADB4-469F-BBD8-18625F5395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6033"/>
  </w:style>
  <w:style w:type="paragraph" w:styleId="Heading1">
    <w:name w:val="heading 1"/>
    <w:basedOn w:val="Normal"/>
    <w:next w:val="Normal"/>
    <w:link w:val="Heading1Char"/>
    <w:uiPriority w:val="9"/>
    <w:qFormat/>
    <w:rsid w:val="00C67CCF"/>
    <w:pPr>
      <w:keepNext/>
      <w:keepLines/>
      <w:spacing w:before="320" w:after="0" w:line="240" w:lineRule="auto"/>
      <w:outlineLvl w:val="0"/>
    </w:pPr>
    <w:rPr>
      <w:rFonts w:asciiTheme="majorHAnsi" w:eastAsiaTheme="majorEastAsia" w:hAnsiTheme="majorHAnsi" w:cstheme="majorBidi"/>
      <w:b/>
      <w:color w:val="4F91CE"/>
      <w:sz w:val="30"/>
      <w:szCs w:val="30"/>
    </w:rPr>
  </w:style>
  <w:style w:type="paragraph" w:styleId="Heading2">
    <w:name w:val="heading 2"/>
    <w:basedOn w:val="Normal"/>
    <w:next w:val="Normal"/>
    <w:link w:val="Heading2Char"/>
    <w:uiPriority w:val="9"/>
    <w:unhideWhenUsed/>
    <w:qFormat/>
    <w:rsid w:val="00C67CCF"/>
    <w:pPr>
      <w:keepNext/>
      <w:keepLines/>
      <w:spacing w:before="40" w:after="0" w:line="240" w:lineRule="auto"/>
      <w:outlineLvl w:val="1"/>
    </w:pPr>
    <w:rPr>
      <w:rFonts w:asciiTheme="majorHAnsi" w:eastAsiaTheme="majorEastAsia" w:hAnsiTheme="majorHAnsi" w:cstheme="majorBidi"/>
      <w:color w:val="4F91CE"/>
      <w:sz w:val="28"/>
      <w:szCs w:val="28"/>
    </w:rPr>
  </w:style>
  <w:style w:type="paragraph" w:styleId="Heading3">
    <w:name w:val="heading 3"/>
    <w:basedOn w:val="Normal"/>
    <w:next w:val="Normal"/>
    <w:link w:val="Heading3Char"/>
    <w:uiPriority w:val="9"/>
    <w:unhideWhenUsed/>
    <w:qFormat/>
    <w:rsid w:val="00C67CCF"/>
    <w:pPr>
      <w:keepNext/>
      <w:keepLines/>
      <w:spacing w:before="40" w:after="0" w:line="240" w:lineRule="auto"/>
      <w:ind w:left="720"/>
      <w:outlineLvl w:val="2"/>
    </w:pPr>
    <w:rPr>
      <w:rFonts w:asciiTheme="majorHAnsi" w:eastAsiaTheme="majorEastAsia" w:hAnsiTheme="majorHAnsi" w:cstheme="majorBidi"/>
      <w:color w:val="4F91CE"/>
      <w:sz w:val="26"/>
      <w:szCs w:val="26"/>
    </w:rPr>
  </w:style>
  <w:style w:type="paragraph" w:styleId="Heading4">
    <w:name w:val="heading 4"/>
    <w:basedOn w:val="Normal"/>
    <w:next w:val="Normal"/>
    <w:link w:val="Heading4Char"/>
    <w:uiPriority w:val="9"/>
    <w:unhideWhenUsed/>
    <w:qFormat/>
    <w:rsid w:val="00C67CCF"/>
    <w:pPr>
      <w:keepNext/>
      <w:keepLines/>
      <w:spacing w:before="40" w:after="0"/>
      <w:outlineLvl w:val="3"/>
    </w:pPr>
    <w:rPr>
      <w:rFonts w:asciiTheme="majorHAnsi" w:eastAsiaTheme="majorEastAsia" w:hAnsiTheme="majorHAnsi" w:cstheme="majorBidi"/>
      <w:iCs/>
      <w:color w:val="575756" w:themeColor="text2"/>
      <w:sz w:val="24"/>
      <w:szCs w:val="25"/>
    </w:rPr>
  </w:style>
  <w:style w:type="paragraph" w:styleId="Heading5">
    <w:name w:val="heading 5"/>
    <w:basedOn w:val="Normal"/>
    <w:next w:val="Normal"/>
    <w:link w:val="Heading5Char"/>
    <w:uiPriority w:val="9"/>
    <w:unhideWhenUsed/>
    <w:qFormat/>
    <w:rsid w:val="00C46033"/>
    <w:pPr>
      <w:keepNext/>
      <w:keepLines/>
      <w:spacing w:before="40" w:after="0"/>
      <w:outlineLvl w:val="4"/>
    </w:pPr>
    <w:rPr>
      <w:rFonts w:asciiTheme="majorHAnsi" w:eastAsiaTheme="majorEastAsia" w:hAnsiTheme="majorHAnsi" w:cstheme="majorBidi"/>
      <w:i/>
      <w:iCs/>
      <w:color w:val="806000" w:themeColor="accent2" w:themeShade="80"/>
      <w:sz w:val="24"/>
      <w:szCs w:val="24"/>
    </w:rPr>
  </w:style>
  <w:style w:type="paragraph" w:styleId="Heading6">
    <w:name w:val="heading 6"/>
    <w:basedOn w:val="Normal"/>
    <w:next w:val="Normal"/>
    <w:link w:val="Heading6Char"/>
    <w:uiPriority w:val="9"/>
    <w:unhideWhenUsed/>
    <w:qFormat/>
    <w:rsid w:val="00C46033"/>
    <w:pPr>
      <w:keepNext/>
      <w:keepLines/>
      <w:spacing w:before="40" w:after="0"/>
      <w:outlineLvl w:val="5"/>
    </w:pPr>
    <w:rPr>
      <w:rFonts w:asciiTheme="majorHAnsi" w:eastAsiaTheme="majorEastAsia" w:hAnsiTheme="majorHAnsi" w:cstheme="majorBidi"/>
      <w:i/>
      <w:iCs/>
      <w:color w:val="2B2B2B" w:themeColor="accent6" w:themeShade="80"/>
      <w:sz w:val="23"/>
      <w:szCs w:val="23"/>
    </w:rPr>
  </w:style>
  <w:style w:type="paragraph" w:styleId="Heading7">
    <w:name w:val="heading 7"/>
    <w:basedOn w:val="Normal"/>
    <w:next w:val="Normal"/>
    <w:link w:val="Heading7Char"/>
    <w:uiPriority w:val="9"/>
    <w:unhideWhenUsed/>
    <w:qFormat/>
    <w:rsid w:val="00C46033"/>
    <w:pPr>
      <w:keepNext/>
      <w:keepLines/>
      <w:spacing w:before="40" w:after="0"/>
      <w:outlineLvl w:val="6"/>
    </w:pPr>
    <w:rPr>
      <w:rFonts w:asciiTheme="majorHAnsi" w:eastAsiaTheme="majorEastAsia" w:hAnsiTheme="majorHAnsi" w:cstheme="majorBidi"/>
      <w:color w:val="773E00" w:themeColor="accent1" w:themeShade="80"/>
    </w:rPr>
  </w:style>
  <w:style w:type="paragraph" w:styleId="Heading8">
    <w:name w:val="heading 8"/>
    <w:basedOn w:val="Normal"/>
    <w:next w:val="Normal"/>
    <w:link w:val="Heading8Char"/>
    <w:uiPriority w:val="9"/>
    <w:unhideWhenUsed/>
    <w:qFormat/>
    <w:rsid w:val="00C46033"/>
    <w:pPr>
      <w:keepNext/>
      <w:keepLines/>
      <w:spacing w:before="40" w:after="0"/>
      <w:outlineLvl w:val="7"/>
    </w:pPr>
    <w:rPr>
      <w:rFonts w:asciiTheme="majorHAnsi" w:eastAsiaTheme="majorEastAsia" w:hAnsiTheme="majorHAnsi" w:cstheme="majorBidi"/>
      <w:color w:val="806000" w:themeColor="accent2" w:themeShade="80"/>
      <w:sz w:val="21"/>
      <w:szCs w:val="21"/>
    </w:rPr>
  </w:style>
  <w:style w:type="paragraph" w:styleId="Heading9">
    <w:name w:val="heading 9"/>
    <w:basedOn w:val="Normal"/>
    <w:next w:val="Normal"/>
    <w:link w:val="Heading9Char"/>
    <w:uiPriority w:val="9"/>
    <w:unhideWhenUsed/>
    <w:qFormat/>
    <w:rsid w:val="00C46033"/>
    <w:pPr>
      <w:keepNext/>
      <w:keepLines/>
      <w:spacing w:before="40" w:after="0"/>
      <w:outlineLvl w:val="8"/>
    </w:pPr>
    <w:rPr>
      <w:rFonts w:asciiTheme="majorHAnsi" w:eastAsiaTheme="majorEastAsia" w:hAnsiTheme="majorHAnsi" w:cstheme="majorBidi"/>
      <w:color w:val="2B2B2B" w:themeColor="accent6"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uiPriority w:val="39"/>
    <w:pPr>
      <w:tabs>
        <w:tab w:val="right" w:leader="dot" w:pos="9720"/>
      </w:tabs>
    </w:pPr>
    <w:rPr>
      <w:b/>
    </w:rPr>
  </w:style>
  <w:style w:type="paragraph" w:styleId="Footer">
    <w:name w:val="footer"/>
    <w:basedOn w:val="Normal"/>
    <w:link w:val="FooterChar"/>
    <w:uiPriority w:val="99"/>
    <w:pPr>
      <w:tabs>
        <w:tab w:val="center" w:pos="4153"/>
        <w:tab w:val="right" w:pos="8306"/>
      </w:tabs>
      <w:spacing w:before="120"/>
      <w:jc w:val="both"/>
    </w:pPr>
    <w:rPr>
      <w:noProof/>
      <w:sz w:val="14"/>
    </w:rPr>
  </w:style>
  <w:style w:type="paragraph" w:styleId="Header">
    <w:name w:val="header"/>
    <w:basedOn w:val="Normal"/>
    <w:pPr>
      <w:shd w:val="solid" w:color="C0C0C0" w:fill="auto"/>
      <w:tabs>
        <w:tab w:val="center" w:pos="4153"/>
        <w:tab w:val="right" w:pos="8306"/>
      </w:tabs>
    </w:pPr>
    <w:rPr>
      <w:b/>
      <w:sz w:val="28"/>
    </w:rPr>
  </w:style>
  <w:style w:type="paragraph" w:customStyle="1" w:styleId="tableheading">
    <w:name w:val="table heading"/>
    <w:basedOn w:val="Normal"/>
    <w:next w:val="tableentry"/>
    <w:pPr>
      <w:tabs>
        <w:tab w:val="left" w:pos="720"/>
        <w:tab w:val="left" w:pos="1440"/>
        <w:tab w:val="left" w:pos="3600"/>
        <w:tab w:val="left" w:pos="4320"/>
        <w:tab w:val="left" w:pos="5760"/>
        <w:tab w:val="left" w:pos="7200"/>
      </w:tabs>
      <w:spacing w:before="120" w:after="120"/>
      <w:jc w:val="both"/>
    </w:pPr>
    <w:rPr>
      <w:b/>
    </w:rPr>
  </w:style>
  <w:style w:type="paragraph" w:customStyle="1" w:styleId="tableentry">
    <w:name w:val="table entry"/>
    <w:basedOn w:val="Normal"/>
    <w:pPr>
      <w:tabs>
        <w:tab w:val="left" w:pos="720"/>
        <w:tab w:val="left" w:pos="1440"/>
        <w:tab w:val="left" w:pos="3600"/>
        <w:tab w:val="left" w:pos="4320"/>
        <w:tab w:val="left" w:pos="5760"/>
        <w:tab w:val="left" w:pos="7200"/>
      </w:tabs>
      <w:spacing w:before="60" w:after="60"/>
      <w:jc w:val="center"/>
    </w:pPr>
    <w:rPr>
      <w:b/>
      <w:i/>
      <w:sz w:val="20"/>
    </w:rPr>
  </w:style>
  <w:style w:type="character" w:styleId="PageNumber">
    <w:name w:val="page number"/>
    <w:basedOn w:val="DefaultParagraphFont"/>
  </w:style>
  <w:style w:type="paragraph" w:styleId="TOC2">
    <w:name w:val="toc 2"/>
    <w:basedOn w:val="Normal"/>
    <w:next w:val="Normal"/>
    <w:uiPriority w:val="39"/>
    <w:pPr>
      <w:tabs>
        <w:tab w:val="right" w:leader="dot" w:pos="9720"/>
      </w:tabs>
      <w:ind w:left="245"/>
    </w:pPr>
    <w:rPr>
      <w:b/>
      <w:sz w:val="20"/>
    </w:rPr>
  </w:style>
  <w:style w:type="paragraph" w:styleId="TOC3">
    <w:name w:val="toc 3"/>
    <w:basedOn w:val="Normal"/>
    <w:next w:val="Normal"/>
    <w:uiPriority w:val="39"/>
    <w:pPr>
      <w:tabs>
        <w:tab w:val="right" w:leader="dot" w:pos="9720"/>
      </w:tabs>
      <w:ind w:left="475"/>
    </w:pPr>
    <w:rPr>
      <w:sz w:val="20"/>
    </w:rPr>
  </w:style>
  <w:style w:type="paragraph" w:styleId="TOC4">
    <w:name w:val="toc 4"/>
    <w:basedOn w:val="Normal"/>
    <w:next w:val="Normal"/>
    <w:semiHidden/>
    <w:pPr>
      <w:tabs>
        <w:tab w:val="right" w:leader="dot" w:pos="9720"/>
      </w:tabs>
      <w:ind w:left="720"/>
    </w:pPr>
  </w:style>
  <w:style w:type="paragraph" w:styleId="TOC5">
    <w:name w:val="toc 5"/>
    <w:basedOn w:val="Normal"/>
    <w:next w:val="Normal"/>
    <w:semiHidden/>
    <w:pPr>
      <w:tabs>
        <w:tab w:val="right" w:leader="dot" w:pos="9720"/>
      </w:tabs>
      <w:ind w:left="960"/>
    </w:pPr>
  </w:style>
  <w:style w:type="paragraph" w:styleId="TOC6">
    <w:name w:val="toc 6"/>
    <w:basedOn w:val="Normal"/>
    <w:next w:val="Normal"/>
    <w:semiHidden/>
    <w:pPr>
      <w:tabs>
        <w:tab w:val="right" w:leader="dot" w:pos="9720"/>
      </w:tabs>
      <w:ind w:left="1200"/>
    </w:pPr>
  </w:style>
  <w:style w:type="paragraph" w:styleId="TOC7">
    <w:name w:val="toc 7"/>
    <w:basedOn w:val="Normal"/>
    <w:next w:val="Normal"/>
    <w:semiHidden/>
    <w:pPr>
      <w:tabs>
        <w:tab w:val="right" w:leader="dot" w:pos="9720"/>
      </w:tabs>
      <w:ind w:left="1440"/>
    </w:pPr>
  </w:style>
  <w:style w:type="paragraph" w:styleId="TOC8">
    <w:name w:val="toc 8"/>
    <w:basedOn w:val="Normal"/>
    <w:next w:val="Normal"/>
    <w:semiHidden/>
    <w:pPr>
      <w:tabs>
        <w:tab w:val="right" w:leader="dot" w:pos="9720"/>
      </w:tabs>
      <w:ind w:left="1680"/>
    </w:pPr>
  </w:style>
  <w:style w:type="paragraph" w:styleId="TOC9">
    <w:name w:val="toc 9"/>
    <w:basedOn w:val="Normal"/>
    <w:next w:val="Normal"/>
    <w:semiHidden/>
    <w:pPr>
      <w:tabs>
        <w:tab w:val="right" w:leader="dot" w:pos="9720"/>
      </w:tabs>
      <w:ind w:left="1920"/>
    </w:pPr>
  </w:style>
  <w:style w:type="character" w:styleId="CommentReference">
    <w:name w:val="annotation reference"/>
    <w:basedOn w:val="DefaultParagraphFont"/>
    <w:semiHidden/>
    <w:rPr>
      <w:sz w:val="16"/>
    </w:rPr>
  </w:style>
  <w:style w:type="paragraph" w:styleId="CommentText">
    <w:name w:val="annotation text"/>
    <w:basedOn w:val="Normal"/>
    <w:link w:val="CommentTextChar"/>
    <w:rPr>
      <w:vanish/>
      <w:color w:val="000080"/>
      <w:sz w:val="20"/>
    </w:rPr>
  </w:style>
  <w:style w:type="character" w:customStyle="1" w:styleId="Heading1Char">
    <w:name w:val="Heading 1 Char"/>
    <w:basedOn w:val="DefaultParagraphFont"/>
    <w:link w:val="Heading1"/>
    <w:uiPriority w:val="9"/>
    <w:rsid w:val="00C67CCF"/>
    <w:rPr>
      <w:rFonts w:asciiTheme="majorHAnsi" w:eastAsiaTheme="majorEastAsia" w:hAnsiTheme="majorHAnsi" w:cstheme="majorBidi"/>
      <w:b/>
      <w:color w:val="4F91CE"/>
      <w:sz w:val="30"/>
      <w:szCs w:val="30"/>
    </w:rPr>
  </w:style>
  <w:style w:type="character" w:customStyle="1" w:styleId="Heading2Char">
    <w:name w:val="Heading 2 Char"/>
    <w:basedOn w:val="DefaultParagraphFont"/>
    <w:link w:val="Heading2"/>
    <w:uiPriority w:val="9"/>
    <w:rsid w:val="00C67CCF"/>
    <w:rPr>
      <w:rFonts w:asciiTheme="majorHAnsi" w:eastAsiaTheme="majorEastAsia" w:hAnsiTheme="majorHAnsi" w:cstheme="majorBidi"/>
      <w:color w:val="4F91CE"/>
      <w:sz w:val="28"/>
      <w:szCs w:val="28"/>
    </w:rPr>
  </w:style>
  <w:style w:type="character" w:customStyle="1" w:styleId="Heading3Char">
    <w:name w:val="Heading 3 Char"/>
    <w:basedOn w:val="DefaultParagraphFont"/>
    <w:link w:val="Heading3"/>
    <w:uiPriority w:val="9"/>
    <w:rsid w:val="00C67CCF"/>
    <w:rPr>
      <w:rFonts w:asciiTheme="majorHAnsi" w:eastAsiaTheme="majorEastAsia" w:hAnsiTheme="majorHAnsi" w:cstheme="majorBidi"/>
      <w:color w:val="4F91CE"/>
      <w:sz w:val="26"/>
      <w:szCs w:val="26"/>
    </w:rPr>
  </w:style>
  <w:style w:type="character" w:customStyle="1" w:styleId="Heading4Char">
    <w:name w:val="Heading 4 Char"/>
    <w:basedOn w:val="DefaultParagraphFont"/>
    <w:link w:val="Heading4"/>
    <w:uiPriority w:val="9"/>
    <w:rsid w:val="00C67CCF"/>
    <w:rPr>
      <w:rFonts w:asciiTheme="majorHAnsi" w:eastAsiaTheme="majorEastAsia" w:hAnsiTheme="majorHAnsi" w:cstheme="majorBidi"/>
      <w:iCs/>
      <w:color w:val="575756" w:themeColor="text2"/>
      <w:sz w:val="24"/>
      <w:szCs w:val="25"/>
    </w:rPr>
  </w:style>
  <w:style w:type="character" w:customStyle="1" w:styleId="Heading5Char">
    <w:name w:val="Heading 5 Char"/>
    <w:basedOn w:val="DefaultParagraphFont"/>
    <w:link w:val="Heading5"/>
    <w:uiPriority w:val="9"/>
    <w:rsid w:val="00C46033"/>
    <w:rPr>
      <w:rFonts w:asciiTheme="majorHAnsi" w:eastAsiaTheme="majorEastAsia" w:hAnsiTheme="majorHAnsi" w:cstheme="majorBidi"/>
      <w:i/>
      <w:iCs/>
      <w:color w:val="806000" w:themeColor="accent2" w:themeShade="80"/>
      <w:sz w:val="24"/>
      <w:szCs w:val="24"/>
    </w:rPr>
  </w:style>
  <w:style w:type="character" w:customStyle="1" w:styleId="Heading6Char">
    <w:name w:val="Heading 6 Char"/>
    <w:basedOn w:val="DefaultParagraphFont"/>
    <w:link w:val="Heading6"/>
    <w:uiPriority w:val="9"/>
    <w:rsid w:val="00C46033"/>
    <w:rPr>
      <w:rFonts w:asciiTheme="majorHAnsi" w:eastAsiaTheme="majorEastAsia" w:hAnsiTheme="majorHAnsi" w:cstheme="majorBidi"/>
      <w:i/>
      <w:iCs/>
      <w:color w:val="2B2B2B" w:themeColor="accent6" w:themeShade="80"/>
      <w:sz w:val="23"/>
      <w:szCs w:val="23"/>
    </w:rPr>
  </w:style>
  <w:style w:type="character" w:customStyle="1" w:styleId="Heading7Char">
    <w:name w:val="Heading 7 Char"/>
    <w:basedOn w:val="DefaultParagraphFont"/>
    <w:link w:val="Heading7"/>
    <w:uiPriority w:val="9"/>
    <w:rsid w:val="00C46033"/>
    <w:rPr>
      <w:rFonts w:asciiTheme="majorHAnsi" w:eastAsiaTheme="majorEastAsia" w:hAnsiTheme="majorHAnsi" w:cstheme="majorBidi"/>
      <w:color w:val="773E00" w:themeColor="accent1" w:themeShade="80"/>
    </w:rPr>
  </w:style>
  <w:style w:type="character" w:customStyle="1" w:styleId="Heading8Char">
    <w:name w:val="Heading 8 Char"/>
    <w:basedOn w:val="DefaultParagraphFont"/>
    <w:link w:val="Heading8"/>
    <w:uiPriority w:val="9"/>
    <w:rsid w:val="00C46033"/>
    <w:rPr>
      <w:rFonts w:asciiTheme="majorHAnsi" w:eastAsiaTheme="majorEastAsia" w:hAnsiTheme="majorHAnsi" w:cstheme="majorBidi"/>
      <w:color w:val="806000" w:themeColor="accent2" w:themeShade="80"/>
      <w:sz w:val="21"/>
      <w:szCs w:val="21"/>
    </w:rPr>
  </w:style>
  <w:style w:type="character" w:customStyle="1" w:styleId="Heading9Char">
    <w:name w:val="Heading 9 Char"/>
    <w:basedOn w:val="DefaultParagraphFont"/>
    <w:link w:val="Heading9"/>
    <w:uiPriority w:val="9"/>
    <w:rsid w:val="00C46033"/>
    <w:rPr>
      <w:rFonts w:asciiTheme="majorHAnsi" w:eastAsiaTheme="majorEastAsia" w:hAnsiTheme="majorHAnsi" w:cstheme="majorBidi"/>
      <w:color w:val="2B2B2B" w:themeColor="accent6" w:themeShade="80"/>
    </w:rPr>
  </w:style>
  <w:style w:type="paragraph" w:styleId="Caption">
    <w:name w:val="caption"/>
    <w:basedOn w:val="Normal"/>
    <w:next w:val="Normal"/>
    <w:uiPriority w:val="35"/>
    <w:semiHidden/>
    <w:unhideWhenUsed/>
    <w:qFormat/>
    <w:rsid w:val="00C46033"/>
    <w:pPr>
      <w:spacing w:line="240" w:lineRule="auto"/>
    </w:pPr>
    <w:rPr>
      <w:b/>
      <w:bCs/>
      <w:smallCaps/>
      <w:color w:val="EF7D00" w:themeColor="accent1"/>
      <w:spacing w:val="6"/>
    </w:rPr>
  </w:style>
  <w:style w:type="paragraph" w:styleId="Title">
    <w:name w:val="Title"/>
    <w:basedOn w:val="Normal"/>
    <w:next w:val="Normal"/>
    <w:link w:val="TitleChar"/>
    <w:uiPriority w:val="10"/>
    <w:qFormat/>
    <w:rsid w:val="00C46033"/>
    <w:pPr>
      <w:spacing w:after="0" w:line="240" w:lineRule="auto"/>
      <w:contextualSpacing/>
    </w:pPr>
    <w:rPr>
      <w:rFonts w:asciiTheme="majorHAnsi" w:eastAsiaTheme="majorEastAsia" w:hAnsiTheme="majorHAnsi" w:cstheme="majorBidi"/>
      <w:color w:val="B35D00" w:themeColor="accent1" w:themeShade="BF"/>
      <w:spacing w:val="-10"/>
      <w:sz w:val="52"/>
      <w:szCs w:val="52"/>
    </w:rPr>
  </w:style>
  <w:style w:type="character" w:customStyle="1" w:styleId="TitleChar">
    <w:name w:val="Title Char"/>
    <w:basedOn w:val="DefaultParagraphFont"/>
    <w:link w:val="Title"/>
    <w:uiPriority w:val="10"/>
    <w:rsid w:val="00C46033"/>
    <w:rPr>
      <w:rFonts w:asciiTheme="majorHAnsi" w:eastAsiaTheme="majorEastAsia" w:hAnsiTheme="majorHAnsi" w:cstheme="majorBidi"/>
      <w:color w:val="B35D00" w:themeColor="accent1" w:themeShade="BF"/>
      <w:spacing w:val="-10"/>
      <w:sz w:val="52"/>
      <w:szCs w:val="52"/>
    </w:rPr>
  </w:style>
  <w:style w:type="paragraph" w:styleId="Subtitle">
    <w:name w:val="Subtitle"/>
    <w:basedOn w:val="Normal"/>
    <w:next w:val="Normal"/>
    <w:link w:val="SubtitleChar"/>
    <w:uiPriority w:val="11"/>
    <w:qFormat/>
    <w:rsid w:val="00C46033"/>
    <w:pPr>
      <w:numPr>
        <w:ilvl w:val="1"/>
      </w:numPr>
      <w:spacing w:line="240" w:lineRule="auto"/>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C46033"/>
    <w:rPr>
      <w:rFonts w:asciiTheme="majorHAnsi" w:eastAsiaTheme="majorEastAsia" w:hAnsiTheme="majorHAnsi" w:cstheme="majorBidi"/>
    </w:rPr>
  </w:style>
  <w:style w:type="character" w:styleId="Strong">
    <w:name w:val="Strong"/>
    <w:basedOn w:val="DefaultParagraphFont"/>
    <w:uiPriority w:val="22"/>
    <w:qFormat/>
    <w:rsid w:val="00C46033"/>
    <w:rPr>
      <w:b/>
      <w:bCs/>
    </w:rPr>
  </w:style>
  <w:style w:type="character" w:styleId="Emphasis">
    <w:name w:val="Emphasis"/>
    <w:basedOn w:val="DefaultParagraphFont"/>
    <w:uiPriority w:val="20"/>
    <w:qFormat/>
    <w:rsid w:val="00C46033"/>
    <w:rPr>
      <w:i/>
      <w:iCs/>
    </w:rPr>
  </w:style>
  <w:style w:type="paragraph" w:styleId="NoSpacing">
    <w:name w:val="No Spacing"/>
    <w:link w:val="NoSpacingChar"/>
    <w:uiPriority w:val="1"/>
    <w:qFormat/>
    <w:rsid w:val="00C46033"/>
    <w:pPr>
      <w:spacing w:after="0" w:line="240" w:lineRule="auto"/>
    </w:pPr>
  </w:style>
  <w:style w:type="paragraph" w:styleId="Quote">
    <w:name w:val="Quote"/>
    <w:basedOn w:val="Normal"/>
    <w:next w:val="Normal"/>
    <w:link w:val="QuoteChar"/>
    <w:uiPriority w:val="29"/>
    <w:qFormat/>
    <w:rsid w:val="00C46033"/>
    <w:pPr>
      <w:spacing w:before="120"/>
      <w:ind w:left="720" w:right="720"/>
      <w:jc w:val="center"/>
    </w:pPr>
    <w:rPr>
      <w:i/>
      <w:iCs/>
    </w:rPr>
  </w:style>
  <w:style w:type="character" w:customStyle="1" w:styleId="QuoteChar">
    <w:name w:val="Quote Char"/>
    <w:basedOn w:val="DefaultParagraphFont"/>
    <w:link w:val="Quote"/>
    <w:uiPriority w:val="29"/>
    <w:rsid w:val="00C46033"/>
    <w:rPr>
      <w:i/>
      <w:iCs/>
    </w:rPr>
  </w:style>
  <w:style w:type="paragraph" w:styleId="IntenseQuote">
    <w:name w:val="Intense Quote"/>
    <w:basedOn w:val="Normal"/>
    <w:next w:val="Normal"/>
    <w:link w:val="IntenseQuoteChar"/>
    <w:uiPriority w:val="30"/>
    <w:qFormat/>
    <w:rsid w:val="00C46033"/>
    <w:pPr>
      <w:spacing w:before="120" w:line="300" w:lineRule="auto"/>
      <w:ind w:left="576" w:right="576"/>
      <w:jc w:val="center"/>
    </w:pPr>
    <w:rPr>
      <w:rFonts w:asciiTheme="majorHAnsi" w:eastAsiaTheme="majorEastAsia" w:hAnsiTheme="majorHAnsi" w:cstheme="majorBidi"/>
      <w:color w:val="EF7D00" w:themeColor="accent1"/>
      <w:sz w:val="24"/>
      <w:szCs w:val="24"/>
    </w:rPr>
  </w:style>
  <w:style w:type="character" w:customStyle="1" w:styleId="IntenseQuoteChar">
    <w:name w:val="Intense Quote Char"/>
    <w:basedOn w:val="DefaultParagraphFont"/>
    <w:link w:val="IntenseQuote"/>
    <w:uiPriority w:val="30"/>
    <w:rsid w:val="00C46033"/>
    <w:rPr>
      <w:rFonts w:asciiTheme="majorHAnsi" w:eastAsiaTheme="majorEastAsia" w:hAnsiTheme="majorHAnsi" w:cstheme="majorBidi"/>
      <w:color w:val="EF7D00" w:themeColor="accent1"/>
      <w:sz w:val="24"/>
      <w:szCs w:val="24"/>
    </w:rPr>
  </w:style>
  <w:style w:type="character" w:styleId="SubtleEmphasis">
    <w:name w:val="Subtle Emphasis"/>
    <w:basedOn w:val="DefaultParagraphFont"/>
    <w:uiPriority w:val="19"/>
    <w:qFormat/>
    <w:rsid w:val="00C46033"/>
    <w:rPr>
      <w:i/>
      <w:iCs/>
      <w:color w:val="404040" w:themeColor="text1" w:themeTint="BF"/>
    </w:rPr>
  </w:style>
  <w:style w:type="character" w:styleId="IntenseEmphasis">
    <w:name w:val="Intense Emphasis"/>
    <w:basedOn w:val="DefaultParagraphFont"/>
    <w:uiPriority w:val="21"/>
    <w:qFormat/>
    <w:rsid w:val="00C46033"/>
    <w:rPr>
      <w:b w:val="0"/>
      <w:bCs w:val="0"/>
      <w:i/>
      <w:iCs/>
      <w:color w:val="EF7D00" w:themeColor="accent1"/>
    </w:rPr>
  </w:style>
  <w:style w:type="character" w:styleId="SubtleReference">
    <w:name w:val="Subtle Reference"/>
    <w:basedOn w:val="DefaultParagraphFont"/>
    <w:uiPriority w:val="31"/>
    <w:qFormat/>
    <w:rsid w:val="00C46033"/>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C46033"/>
    <w:rPr>
      <w:b/>
      <w:bCs/>
      <w:smallCaps/>
      <w:color w:val="EF7D00" w:themeColor="accent1"/>
      <w:spacing w:val="5"/>
      <w:u w:val="single"/>
    </w:rPr>
  </w:style>
  <w:style w:type="character" w:styleId="BookTitle">
    <w:name w:val="Book Title"/>
    <w:basedOn w:val="DefaultParagraphFont"/>
    <w:uiPriority w:val="33"/>
    <w:qFormat/>
    <w:rsid w:val="00C46033"/>
    <w:rPr>
      <w:b/>
      <w:bCs/>
      <w:smallCaps/>
    </w:rPr>
  </w:style>
  <w:style w:type="paragraph" w:styleId="TOCHeading">
    <w:name w:val="TOC Heading"/>
    <w:basedOn w:val="Heading1"/>
    <w:next w:val="Normal"/>
    <w:uiPriority w:val="39"/>
    <w:semiHidden/>
    <w:unhideWhenUsed/>
    <w:qFormat/>
    <w:rsid w:val="00C46033"/>
    <w:pPr>
      <w:outlineLvl w:val="9"/>
    </w:pPr>
  </w:style>
  <w:style w:type="character" w:styleId="Hyperlink">
    <w:name w:val="Hyperlink"/>
    <w:uiPriority w:val="99"/>
    <w:unhideWhenUsed/>
    <w:rsid w:val="008474B4"/>
    <w:rPr>
      <w:color w:val="0563C1"/>
      <w:u w:val="single"/>
    </w:rPr>
  </w:style>
  <w:style w:type="character" w:customStyle="1" w:styleId="NoSpacingChar">
    <w:name w:val="No Spacing Char"/>
    <w:basedOn w:val="DefaultParagraphFont"/>
    <w:link w:val="NoSpacing"/>
    <w:uiPriority w:val="1"/>
    <w:rsid w:val="00167B11"/>
  </w:style>
  <w:style w:type="table" w:styleId="TableGrid">
    <w:name w:val="Table Grid"/>
    <w:basedOn w:val="TableNormal"/>
    <w:uiPriority w:val="59"/>
    <w:rsid w:val="00442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442FB0"/>
    <w:rPr>
      <w:color w:val="808080"/>
    </w:rPr>
  </w:style>
  <w:style w:type="paragraph" w:customStyle="1" w:styleId="Guidancetext">
    <w:name w:val="Guidance text"/>
    <w:basedOn w:val="Normal"/>
    <w:link w:val="GuidancetextChar"/>
    <w:qFormat/>
    <w:rsid w:val="00C46033"/>
    <w:pPr>
      <w:spacing w:after="60" w:line="256" w:lineRule="auto"/>
    </w:pPr>
    <w:rPr>
      <w:rFonts w:eastAsia="MS Mincho"/>
      <w:i/>
      <w:color w:val="414140" w:themeColor="accent6" w:themeShade="BF"/>
    </w:rPr>
  </w:style>
  <w:style w:type="paragraph" w:styleId="ListParagraph">
    <w:name w:val="List Paragraph"/>
    <w:basedOn w:val="Normal"/>
    <w:uiPriority w:val="34"/>
    <w:qFormat/>
    <w:rsid w:val="00CC4742"/>
    <w:pPr>
      <w:ind w:left="720"/>
      <w:contextualSpacing/>
    </w:pPr>
  </w:style>
  <w:style w:type="character" w:customStyle="1" w:styleId="GuidancetextChar">
    <w:name w:val="Guidance text Char"/>
    <w:basedOn w:val="DefaultParagraphFont"/>
    <w:link w:val="Guidancetext"/>
    <w:rsid w:val="00C46033"/>
    <w:rPr>
      <w:rFonts w:eastAsia="MS Mincho"/>
      <w:i/>
      <w:color w:val="414140" w:themeColor="accent6" w:themeShade="BF"/>
      <w:sz w:val="22"/>
    </w:rPr>
  </w:style>
  <w:style w:type="character" w:customStyle="1" w:styleId="FooterChar">
    <w:name w:val="Footer Char"/>
    <w:basedOn w:val="DefaultParagraphFont"/>
    <w:link w:val="Footer"/>
    <w:uiPriority w:val="99"/>
    <w:rsid w:val="00E936DE"/>
    <w:rPr>
      <w:rFonts w:ascii="Arial" w:hAnsi="Arial" w:cs="Arial"/>
      <w:noProof/>
      <w:sz w:val="14"/>
    </w:rPr>
  </w:style>
  <w:style w:type="paragraph" w:styleId="BalloonText">
    <w:name w:val="Balloon Text"/>
    <w:basedOn w:val="Normal"/>
    <w:link w:val="BalloonTextChar"/>
    <w:uiPriority w:val="99"/>
    <w:semiHidden/>
    <w:unhideWhenUsed/>
    <w:rsid w:val="00F02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2BDA"/>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F02BDA"/>
    <w:pPr>
      <w:spacing w:line="240" w:lineRule="auto"/>
    </w:pPr>
    <w:rPr>
      <w:b/>
      <w:bCs/>
      <w:vanish w:val="0"/>
      <w:color w:val="auto"/>
      <w:szCs w:val="20"/>
    </w:rPr>
  </w:style>
  <w:style w:type="character" w:customStyle="1" w:styleId="CommentTextChar">
    <w:name w:val="Comment Text Char"/>
    <w:basedOn w:val="DefaultParagraphFont"/>
    <w:link w:val="CommentText"/>
    <w:rsid w:val="00F02BDA"/>
    <w:rPr>
      <w:rFonts w:ascii="Arial" w:hAnsi="Arial" w:cs="Arial"/>
      <w:vanish/>
      <w:color w:val="000080"/>
      <w:sz w:val="20"/>
    </w:rPr>
  </w:style>
  <w:style w:type="character" w:customStyle="1" w:styleId="CommentSubjectChar">
    <w:name w:val="Comment Subject Char"/>
    <w:basedOn w:val="CommentTextChar"/>
    <w:link w:val="CommentSubject"/>
    <w:rsid w:val="00F02BDA"/>
    <w:rPr>
      <w:rFonts w:ascii="Arial" w:hAnsi="Arial" w:cs="Arial"/>
      <w:vanish/>
      <w:color w:val="00008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7539318">
      <w:bodyDiv w:val="1"/>
      <w:marLeft w:val="0"/>
      <w:marRight w:val="0"/>
      <w:marTop w:val="0"/>
      <w:marBottom w:val="0"/>
      <w:divBdr>
        <w:top w:val="none" w:sz="0" w:space="0" w:color="auto"/>
        <w:left w:val="none" w:sz="0" w:space="0" w:color="auto"/>
        <w:bottom w:val="none" w:sz="0" w:space="0" w:color="auto"/>
        <w:right w:val="none" w:sz="0" w:space="0" w:color="auto"/>
      </w:divBdr>
    </w:div>
    <w:div w:id="449591674">
      <w:bodyDiv w:val="1"/>
      <w:marLeft w:val="0"/>
      <w:marRight w:val="0"/>
      <w:marTop w:val="0"/>
      <w:marBottom w:val="0"/>
      <w:divBdr>
        <w:top w:val="none" w:sz="0" w:space="0" w:color="auto"/>
        <w:left w:val="none" w:sz="0" w:space="0" w:color="auto"/>
        <w:bottom w:val="none" w:sz="0" w:space="0" w:color="auto"/>
        <w:right w:val="none" w:sz="0" w:space="0" w:color="auto"/>
      </w:divBdr>
    </w:div>
    <w:div w:id="521090877">
      <w:bodyDiv w:val="1"/>
      <w:marLeft w:val="0"/>
      <w:marRight w:val="0"/>
      <w:marTop w:val="0"/>
      <w:marBottom w:val="0"/>
      <w:divBdr>
        <w:top w:val="none" w:sz="0" w:space="0" w:color="auto"/>
        <w:left w:val="none" w:sz="0" w:space="0" w:color="auto"/>
        <w:bottom w:val="none" w:sz="0" w:space="0" w:color="auto"/>
        <w:right w:val="none" w:sz="0" w:space="0" w:color="auto"/>
      </w:divBdr>
    </w:div>
    <w:div w:id="711151202">
      <w:bodyDiv w:val="1"/>
      <w:marLeft w:val="0"/>
      <w:marRight w:val="0"/>
      <w:marTop w:val="0"/>
      <w:marBottom w:val="0"/>
      <w:divBdr>
        <w:top w:val="none" w:sz="0" w:space="0" w:color="auto"/>
        <w:left w:val="none" w:sz="0" w:space="0" w:color="auto"/>
        <w:bottom w:val="none" w:sz="0" w:space="0" w:color="auto"/>
        <w:right w:val="none" w:sz="0" w:space="0" w:color="auto"/>
      </w:divBdr>
    </w:div>
    <w:div w:id="1492596881">
      <w:bodyDiv w:val="1"/>
      <w:marLeft w:val="0"/>
      <w:marRight w:val="0"/>
      <w:marTop w:val="0"/>
      <w:marBottom w:val="0"/>
      <w:divBdr>
        <w:top w:val="none" w:sz="0" w:space="0" w:color="auto"/>
        <w:left w:val="none" w:sz="0" w:space="0" w:color="auto"/>
        <w:bottom w:val="none" w:sz="0" w:space="0" w:color="auto"/>
        <w:right w:val="none" w:sz="0" w:space="0" w:color="auto"/>
      </w:divBdr>
    </w:div>
    <w:div w:id="1683119415">
      <w:bodyDiv w:val="1"/>
      <w:marLeft w:val="0"/>
      <w:marRight w:val="0"/>
      <w:marTop w:val="0"/>
      <w:marBottom w:val="0"/>
      <w:divBdr>
        <w:top w:val="none" w:sz="0" w:space="0" w:color="auto"/>
        <w:left w:val="none" w:sz="0" w:space="0" w:color="auto"/>
        <w:bottom w:val="none" w:sz="0" w:space="0" w:color="auto"/>
        <w:right w:val="none" w:sz="0" w:space="0" w:color="auto"/>
      </w:divBdr>
    </w:div>
    <w:div w:id="1807091372">
      <w:bodyDiv w:val="1"/>
      <w:marLeft w:val="0"/>
      <w:marRight w:val="0"/>
      <w:marTop w:val="0"/>
      <w:marBottom w:val="0"/>
      <w:divBdr>
        <w:top w:val="none" w:sz="0" w:space="0" w:color="auto"/>
        <w:left w:val="none" w:sz="0" w:space="0" w:color="auto"/>
        <w:bottom w:val="none" w:sz="0" w:space="0" w:color="auto"/>
        <w:right w:val="none" w:sz="0" w:space="0" w:color="auto"/>
      </w:divBdr>
    </w:div>
    <w:div w:id="1818183010">
      <w:bodyDiv w:val="1"/>
      <w:marLeft w:val="0"/>
      <w:marRight w:val="0"/>
      <w:marTop w:val="0"/>
      <w:marBottom w:val="0"/>
      <w:divBdr>
        <w:top w:val="none" w:sz="0" w:space="0" w:color="auto"/>
        <w:left w:val="none" w:sz="0" w:space="0" w:color="auto"/>
        <w:bottom w:val="none" w:sz="0" w:space="0" w:color="auto"/>
        <w:right w:val="none" w:sz="0" w:space="0" w:color="auto"/>
      </w:divBdr>
    </w:div>
    <w:div w:id="2105494612">
      <w:bodyDiv w:val="1"/>
      <w:marLeft w:val="0"/>
      <w:marRight w:val="0"/>
      <w:marTop w:val="0"/>
      <w:marBottom w:val="0"/>
      <w:divBdr>
        <w:top w:val="none" w:sz="0" w:space="0" w:color="auto"/>
        <w:left w:val="none" w:sz="0" w:space="0" w:color="auto"/>
        <w:bottom w:val="none" w:sz="0" w:space="0" w:color="auto"/>
        <w:right w:val="none" w:sz="0" w:space="0" w:color="auto"/>
      </w:divBdr>
    </w:div>
    <w:div w:id="2139948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1\Documents\Work%20-%20DSDM%20Agile\Training%20material\AgilePM\New%20Templates\terms_of_reference.dotx" TargetMode="External"/></Relationships>
</file>

<file path=word/theme/theme1.xml><?xml version="1.0" encoding="utf-8"?>
<a:theme xmlns:a="http://schemas.openxmlformats.org/drawingml/2006/main" name="Agile business consortium">
  <a:themeElements>
    <a:clrScheme name="Agile Business Consortium 2">
      <a:dk1>
        <a:sysClr val="windowText" lastClr="000000"/>
      </a:dk1>
      <a:lt1>
        <a:sysClr val="window" lastClr="FFFFFF"/>
      </a:lt1>
      <a:dk2>
        <a:srgbClr val="575756"/>
      </a:dk2>
      <a:lt2>
        <a:srgbClr val="E7E6E6"/>
      </a:lt2>
      <a:accent1>
        <a:srgbClr val="EF7D00"/>
      </a:accent1>
      <a:accent2>
        <a:srgbClr val="FFC000"/>
      </a:accent2>
      <a:accent3>
        <a:srgbClr val="A5A5A5"/>
      </a:accent3>
      <a:accent4>
        <a:srgbClr val="E52322"/>
      </a:accent4>
      <a:accent5>
        <a:srgbClr val="ED7D31"/>
      </a:accent5>
      <a:accent6>
        <a:srgbClr val="575756"/>
      </a:accent6>
      <a:hlink>
        <a:srgbClr val="E52322"/>
      </a:hlink>
      <a:folHlink>
        <a:srgbClr val="2B63A4"/>
      </a:folHlink>
    </a:clrScheme>
    <a:fontScheme name="Office">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Agile business consortium" id="{4E739E59-5DC1-45F8-8DF3-B73626853B62}" vid="{18280AAC-D22E-4E58-8903-E8E958F0249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Purpose of this document
	•	To state the business drivers for and objectives of the project
•	To describe in outline the scope of the project
•	To state any dependencies and constraints already known
•	To identify resources required for the next phase
•	To justify and secure funding for a feasibility investigation
Note: The primary purpose of this document is to justify the work required to determine whether the project is likely to be feasible from a technical and business perspective. All of the above should only be described at very high level. Expect only a sentence, a short paragraph or a short list of bullets under each heading.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13E96399C7B704CB380B0A6F9A2F1A3" ma:contentTypeVersion="16" ma:contentTypeDescription="Create a new document." ma:contentTypeScope="" ma:versionID="02ba45699e945ebb1aeae225fba1ae08">
  <xsd:schema xmlns:xsd="http://www.w3.org/2001/XMLSchema" xmlns:xs="http://www.w3.org/2001/XMLSchema" xmlns:p="http://schemas.microsoft.com/office/2006/metadata/properties" xmlns:ns2="4f938c63-f11e-4789-b515-c0efc03e4128" xmlns:ns3="ffbff54a-262e-4aae-8dd2-c57f2ed94ee7" targetNamespace="http://schemas.microsoft.com/office/2006/metadata/properties" ma:root="true" ma:fieldsID="178b3e6e7665cdbf8a5e9726a9cd36f6" ns2:_="" ns3:_="">
    <xsd:import namespace="4f938c63-f11e-4789-b515-c0efc03e4128"/>
    <xsd:import namespace="ffbff54a-262e-4aae-8dd2-c57f2ed94ee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938c63-f11e-4789-b515-c0efc03e41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020255d-0059-402f-9667-b95a7ee21af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ffbff54a-262e-4aae-8dd2-c57f2ed94ee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2e7d67d-b02b-4595-ac3f-01b9bd3cc386}" ma:internalName="TaxCatchAll" ma:showField="CatchAllData" ma:web="ffbff54a-262e-4aae-8dd2-c57f2ed94ee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4f938c63-f11e-4789-b515-c0efc03e4128">
      <Terms xmlns="http://schemas.microsoft.com/office/infopath/2007/PartnerControls"/>
    </lcf76f155ced4ddcb4097134ff3c332f>
    <TaxCatchAll xmlns="ffbff54a-262e-4aae-8dd2-c57f2ed94ee7"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3C0D9C7-C069-40CE-ADD1-BF777809826D}"/>
</file>

<file path=customXml/itemProps3.xml><?xml version="1.0" encoding="utf-8"?>
<ds:datastoreItem xmlns:ds="http://schemas.openxmlformats.org/officeDocument/2006/customXml" ds:itemID="{9C2108CF-ACA1-4AB8-A75F-7A81F8B3C1BC}"/>
</file>

<file path=customXml/itemProps4.xml><?xml version="1.0" encoding="utf-8"?>
<ds:datastoreItem xmlns:ds="http://schemas.openxmlformats.org/officeDocument/2006/customXml" ds:itemID="{6E558025-2A85-4DDA-891A-5FE6859409D5}"/>
</file>

<file path=docProps/app.xml><?xml version="1.0" encoding="utf-8"?>
<Properties xmlns="http://schemas.openxmlformats.org/officeDocument/2006/extended-properties" xmlns:vt="http://schemas.openxmlformats.org/officeDocument/2006/docPropsVTypes">
  <Template>terms_of_reference</Template>
  <TotalTime>16</TotalTime>
  <Pages>5</Pages>
  <Words>976</Words>
  <Characters>5564</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Tranche Review Record Template</vt:lpstr>
    </vt:vector>
  </TitlesOfParts>
  <Company>&lt;&lt; Company Name &gt;&gt;</Company>
  <LinksUpToDate>false</LinksUpToDate>
  <CharactersWithSpaces>6527</CharactersWithSpaces>
  <SharedDoc>false</SharedDoc>
  <HyperlinkBase/>
  <HLinks>
    <vt:vector size="18" baseType="variant">
      <vt:variant>
        <vt:i4>4784217</vt:i4>
      </vt:variant>
      <vt:variant>
        <vt:i4>2336</vt:i4>
      </vt:variant>
      <vt:variant>
        <vt:i4>1025</vt:i4>
      </vt:variant>
      <vt:variant>
        <vt:i4>1</vt:i4>
      </vt:variant>
      <vt:variant>
        <vt:lpwstr>Atern_Logo_RGB</vt:lpwstr>
      </vt:variant>
      <vt:variant>
        <vt:lpwstr/>
      </vt:variant>
      <vt:variant>
        <vt:i4>4653105</vt:i4>
      </vt:variant>
      <vt:variant>
        <vt:i4>6965</vt:i4>
      </vt:variant>
      <vt:variant>
        <vt:i4>1026</vt:i4>
      </vt:variant>
      <vt:variant>
        <vt:i4>1</vt:i4>
      </vt:variant>
      <vt:variant>
        <vt:lpwstr>new_radtac_logo</vt:lpwstr>
      </vt:variant>
      <vt:variant>
        <vt:lpwstr/>
      </vt:variant>
      <vt:variant>
        <vt:i4>4653105</vt:i4>
      </vt:variant>
      <vt:variant>
        <vt:i4>7124</vt:i4>
      </vt:variant>
      <vt:variant>
        <vt:i4>1027</vt:i4>
      </vt:variant>
      <vt:variant>
        <vt:i4>1</vt:i4>
      </vt:variant>
      <vt:variant>
        <vt:lpwstr>new_radtac_logo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Tranche Review Record Template</dc:title>
  <dc:creator>&lt;&lt; Author &gt;&gt;</dc:creator>
  <cp:lastModifiedBy>Mia Williams</cp:lastModifiedBy>
  <cp:revision>8</cp:revision>
  <cp:lastPrinted>2002-01-20T18:48:00Z</cp:lastPrinted>
  <dcterms:created xsi:type="dcterms:W3CDTF">2018-12-19T15:58:00Z</dcterms:created>
  <dcterms:modified xsi:type="dcterms:W3CDTF">2022-07-26T14:11:00Z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ource">
    <vt:lpwstr>Using RADTAC Atern template version 1.0</vt:lpwstr>
  </property>
  <property fmtid="{D5CDD505-2E9C-101B-9397-08002B2CF9AE}" pid="3" name="ContentTypeId">
    <vt:lpwstr>0x010100D13E96399C7B704CB380B0A6F9A2F1A3</vt:lpwstr>
  </property>
</Properties>
</file>